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18" w:rsidRPr="009908BF" w:rsidRDefault="00511618" w:rsidP="00346303">
      <w:pPr>
        <w:spacing w:after="120"/>
        <w:jc w:val="center"/>
        <w:rPr>
          <w:rFonts w:cs="Arial"/>
          <w:b/>
          <w:szCs w:val="24"/>
          <w:u w:val="single"/>
          <w:lang w:val="en-US"/>
        </w:rPr>
      </w:pPr>
      <w:bookmarkStart w:id="0" w:name="_GoBack"/>
      <w:bookmarkEnd w:id="0"/>
    </w:p>
    <w:p w:rsidR="00511618" w:rsidRPr="00C4477C" w:rsidRDefault="00511618"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511618" w:rsidRPr="00C4477C" w:rsidTr="00380000">
        <w:trPr>
          <w:trHeight w:val="1136"/>
        </w:trPr>
        <w:tc>
          <w:tcPr>
            <w:tcW w:w="4606" w:type="dxa"/>
          </w:tcPr>
          <w:p w:rsidR="00511618" w:rsidRPr="00C4477C" w:rsidRDefault="00BF334C" w:rsidP="00346303">
            <w:pPr>
              <w:rPr>
                <w:rFonts w:cs="Arial"/>
                <w:szCs w:val="24"/>
              </w:rPr>
            </w:pPr>
            <w:r>
              <w:rPr>
                <w:rFonts w:cs="Arial"/>
                <w:b/>
                <w:noProof/>
                <w:szCs w:val="24"/>
              </w:rPr>
              <w:drawing>
                <wp:inline distT="0" distB="0" distL="0" distR="0">
                  <wp:extent cx="847725" cy="8001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847725" cy="800100"/>
                          </a:xfrm>
                          <a:prstGeom prst="rect">
                            <a:avLst/>
                          </a:prstGeom>
                          <a:noFill/>
                          <a:ln w="9525">
                            <a:noFill/>
                            <a:miter lim="800000"/>
                            <a:headEnd/>
                            <a:tailEnd/>
                          </a:ln>
                        </pic:spPr>
                      </pic:pic>
                    </a:graphicData>
                  </a:graphic>
                </wp:inline>
              </w:drawing>
            </w:r>
          </w:p>
        </w:tc>
      </w:tr>
      <w:tr w:rsidR="00511618" w:rsidRPr="00C4477C" w:rsidTr="00380000">
        <w:trPr>
          <w:trHeight w:val="292"/>
        </w:trPr>
        <w:tc>
          <w:tcPr>
            <w:tcW w:w="4606" w:type="dxa"/>
            <w:tcBorders>
              <w:bottom w:val="double" w:sz="4" w:space="0" w:color="auto"/>
            </w:tcBorders>
          </w:tcPr>
          <w:p w:rsidR="00511618" w:rsidRPr="00C4477C" w:rsidRDefault="00511618" w:rsidP="00346303">
            <w:pPr>
              <w:rPr>
                <w:rFonts w:cs="Arial"/>
                <w:b/>
                <w:szCs w:val="24"/>
              </w:rPr>
            </w:pPr>
            <w:r w:rsidRPr="00C4477C">
              <w:rPr>
                <w:rFonts w:cs="Arial"/>
                <w:b/>
                <w:szCs w:val="24"/>
              </w:rPr>
              <w:t>ΕΛΛΗΝΙΚΗ ΔΗΜΟΚΡΑΤΙΑ</w:t>
            </w:r>
          </w:p>
          <w:p w:rsidR="00511618" w:rsidRPr="00C4477C" w:rsidRDefault="00511618" w:rsidP="00346303">
            <w:pPr>
              <w:rPr>
                <w:rFonts w:cs="Arial"/>
                <w:b/>
                <w:szCs w:val="24"/>
              </w:rPr>
            </w:pPr>
            <w:r w:rsidRPr="00C4477C">
              <w:rPr>
                <w:rFonts w:cs="Arial"/>
                <w:b/>
                <w:szCs w:val="24"/>
              </w:rPr>
              <w:t>ΠΕΡΙΦΕΡΕΙΑ ΑΤΤΙΚΗΣ</w:t>
            </w:r>
          </w:p>
          <w:p w:rsidR="00511618" w:rsidRPr="00C4477C" w:rsidRDefault="00511618" w:rsidP="00346303">
            <w:pPr>
              <w:rPr>
                <w:rFonts w:cs="Arial"/>
                <w:b/>
                <w:szCs w:val="24"/>
              </w:rPr>
            </w:pPr>
            <w:r w:rsidRPr="00C4477C">
              <w:rPr>
                <w:rFonts w:cs="Arial"/>
                <w:b/>
                <w:szCs w:val="24"/>
              </w:rPr>
              <w:t>Γραφείο Τύπου</w:t>
            </w:r>
          </w:p>
          <w:p w:rsidR="00511618" w:rsidRPr="00C4477C" w:rsidRDefault="00511618" w:rsidP="00346303">
            <w:pPr>
              <w:rPr>
                <w:rFonts w:cs="Arial"/>
                <w:b/>
                <w:szCs w:val="24"/>
              </w:rPr>
            </w:pPr>
          </w:p>
        </w:tc>
      </w:tr>
    </w:tbl>
    <w:p w:rsidR="00511618" w:rsidRPr="00C4477C" w:rsidRDefault="00511618" w:rsidP="00346303">
      <w:pPr>
        <w:jc w:val="right"/>
        <w:outlineLvl w:val="0"/>
        <w:rPr>
          <w:rFonts w:cs="Arial"/>
          <w:b/>
          <w:szCs w:val="24"/>
        </w:rPr>
      </w:pPr>
      <w:r w:rsidRPr="00C4477C">
        <w:rPr>
          <w:rFonts w:cs="Arial"/>
          <w:szCs w:val="24"/>
        </w:rPr>
        <w:tab/>
      </w:r>
      <w:r w:rsidRPr="00C4477C">
        <w:rPr>
          <w:rFonts w:cs="Arial"/>
          <w:szCs w:val="24"/>
        </w:rPr>
        <w:tab/>
      </w:r>
      <w:r w:rsidRPr="00C4477C">
        <w:rPr>
          <w:rFonts w:cs="Arial"/>
          <w:szCs w:val="24"/>
        </w:rPr>
        <w:tab/>
      </w:r>
      <w:r w:rsidRPr="00C4477C">
        <w:rPr>
          <w:rFonts w:cs="Arial"/>
          <w:szCs w:val="24"/>
        </w:rPr>
        <w:tab/>
      </w:r>
    </w:p>
    <w:p w:rsidR="00511618" w:rsidRPr="00C4477C" w:rsidRDefault="002A2892" w:rsidP="00346303">
      <w:pPr>
        <w:jc w:val="right"/>
        <w:outlineLvl w:val="0"/>
        <w:rPr>
          <w:rFonts w:cs="Arial"/>
          <w:b/>
          <w:szCs w:val="24"/>
        </w:rPr>
      </w:pPr>
      <w:r w:rsidRPr="00CF709A">
        <w:rPr>
          <w:rFonts w:cs="Arial"/>
          <w:b/>
          <w:szCs w:val="24"/>
        </w:rPr>
        <w:t>1</w:t>
      </w:r>
      <w:r w:rsidR="00511618" w:rsidRPr="00C4477C">
        <w:rPr>
          <w:rFonts w:cs="Arial"/>
          <w:b/>
          <w:szCs w:val="24"/>
        </w:rPr>
        <w:t>/0</w:t>
      </w:r>
      <w:r w:rsidRPr="00CF709A">
        <w:rPr>
          <w:rFonts w:cs="Arial"/>
          <w:b/>
          <w:szCs w:val="24"/>
        </w:rPr>
        <w:t>6</w:t>
      </w:r>
      <w:r w:rsidR="00511618" w:rsidRPr="00C4477C">
        <w:rPr>
          <w:rFonts w:cs="Arial"/>
          <w:b/>
          <w:szCs w:val="24"/>
        </w:rPr>
        <w:t>/2021</w:t>
      </w:r>
    </w:p>
    <w:p w:rsidR="00511618" w:rsidRPr="00C4477C" w:rsidRDefault="00511618" w:rsidP="00D56BA6">
      <w:pPr>
        <w:pStyle w:val="ab"/>
        <w:jc w:val="center"/>
        <w:rPr>
          <w:b/>
          <w:sz w:val="24"/>
          <w:szCs w:val="24"/>
        </w:rPr>
      </w:pPr>
    </w:p>
    <w:p w:rsidR="00516F20" w:rsidRPr="006F37FF" w:rsidRDefault="00511618" w:rsidP="00D56BA6">
      <w:pPr>
        <w:pStyle w:val="ab"/>
        <w:jc w:val="center"/>
        <w:rPr>
          <w:b/>
          <w:sz w:val="24"/>
          <w:szCs w:val="24"/>
        </w:rPr>
      </w:pPr>
      <w:r w:rsidRPr="00C4477C">
        <w:rPr>
          <w:b/>
          <w:sz w:val="24"/>
          <w:szCs w:val="24"/>
        </w:rPr>
        <w:t>ΔΕΛΤΙΟ ΤΥΠΟΥ</w:t>
      </w:r>
    </w:p>
    <w:p w:rsidR="00E567EA" w:rsidRDefault="00E567EA" w:rsidP="009D3BCE"/>
    <w:p w:rsidR="003551BC" w:rsidRPr="003551BC" w:rsidRDefault="003551BC" w:rsidP="00CA6146">
      <w:pPr>
        <w:rPr>
          <w:rFonts w:cs="Arial"/>
          <w:b/>
          <w:color w:val="000000" w:themeColor="text1"/>
          <w:szCs w:val="24"/>
          <w:lang w:eastAsia="en-US"/>
        </w:rPr>
      </w:pPr>
      <w:r w:rsidRPr="003551BC">
        <w:rPr>
          <w:rFonts w:cs="Arial"/>
          <w:b/>
          <w:color w:val="000000" w:themeColor="text1"/>
          <w:szCs w:val="24"/>
          <w:lang w:eastAsia="en-US"/>
        </w:rPr>
        <w:t xml:space="preserve">Ολοκληρώθηκε η πόντιση του υποθαλάσσιου αγωγού υδροδότησης της Αίγινας, ένα έργο που χρηματοδοτείται από την Περιφέρεια </w:t>
      </w:r>
      <w:r w:rsidR="00660495">
        <w:rPr>
          <w:rFonts w:cs="Arial"/>
          <w:b/>
          <w:color w:val="000000" w:themeColor="text1"/>
          <w:szCs w:val="24"/>
          <w:lang w:eastAsia="en-US"/>
        </w:rPr>
        <w:t xml:space="preserve">Αττικής </w:t>
      </w:r>
      <w:r w:rsidRPr="003551BC">
        <w:rPr>
          <w:rFonts w:cs="Arial"/>
          <w:b/>
          <w:color w:val="000000" w:themeColor="text1"/>
          <w:szCs w:val="24"/>
          <w:lang w:eastAsia="en-US"/>
        </w:rPr>
        <w:t>με πόρους του ΕΣΠΑ ύψους 21. 5 εκ. ευρώ</w:t>
      </w:r>
      <w:r w:rsidR="00CA6146">
        <w:rPr>
          <w:rFonts w:cs="Arial"/>
          <w:b/>
          <w:color w:val="000000" w:themeColor="text1"/>
          <w:szCs w:val="24"/>
          <w:lang w:eastAsia="en-US"/>
        </w:rPr>
        <w:t xml:space="preserve">- </w:t>
      </w:r>
      <w:r w:rsidRPr="003551BC">
        <w:rPr>
          <w:rFonts w:cs="Arial"/>
          <w:b/>
          <w:bCs/>
          <w:color w:val="000000" w:themeColor="text1"/>
          <w:szCs w:val="24"/>
        </w:rPr>
        <w:t>Τέλη Σεπτέμβρη παραδίδεται προς χρήση στους πολίτες</w:t>
      </w:r>
    </w:p>
    <w:p w:rsidR="00CA6146" w:rsidRDefault="00CA6146" w:rsidP="003551BC">
      <w:pPr>
        <w:shd w:val="clear" w:color="auto" w:fill="FFFFFF"/>
        <w:rPr>
          <w:rFonts w:cs="Arial"/>
          <w:b/>
          <w:color w:val="000000" w:themeColor="text1"/>
          <w:szCs w:val="24"/>
        </w:rPr>
      </w:pPr>
    </w:p>
    <w:p w:rsidR="002A2892" w:rsidRDefault="003551BC" w:rsidP="003551BC">
      <w:pPr>
        <w:shd w:val="clear" w:color="auto" w:fill="FFFFFF"/>
        <w:rPr>
          <w:rFonts w:cs="Arial"/>
          <w:b/>
          <w:color w:val="000000" w:themeColor="text1"/>
          <w:szCs w:val="24"/>
        </w:rPr>
      </w:pPr>
      <w:r w:rsidRPr="00360FEB">
        <w:rPr>
          <w:rFonts w:cs="Arial"/>
          <w:b/>
          <w:color w:val="000000" w:themeColor="text1"/>
          <w:szCs w:val="24"/>
        </w:rPr>
        <w:t>Γ. Πατούλης</w:t>
      </w:r>
      <w:r w:rsidRPr="00660495">
        <w:rPr>
          <w:rFonts w:cs="Arial"/>
          <w:b/>
          <w:color w:val="000000" w:themeColor="text1"/>
          <w:szCs w:val="24"/>
        </w:rPr>
        <w:t xml:space="preserve">: </w:t>
      </w:r>
      <w:r w:rsidRPr="00360FEB">
        <w:rPr>
          <w:rFonts w:cs="Arial"/>
          <w:b/>
          <w:color w:val="000000" w:themeColor="text1"/>
          <w:szCs w:val="24"/>
        </w:rPr>
        <w:t xml:space="preserve">« </w:t>
      </w:r>
      <w:r w:rsidR="00660495">
        <w:rPr>
          <w:rFonts w:cs="Arial"/>
          <w:b/>
          <w:color w:val="000000" w:themeColor="text1"/>
          <w:szCs w:val="24"/>
        </w:rPr>
        <w:t xml:space="preserve">Με γρήγορους ρυθμούς ολοκληρώνουμε ένα εμβληματικό έργο που θα διασφαλίσει </w:t>
      </w:r>
      <w:r w:rsidR="007314FD">
        <w:rPr>
          <w:rFonts w:cs="Arial"/>
          <w:b/>
          <w:color w:val="000000" w:themeColor="text1"/>
          <w:szCs w:val="24"/>
        </w:rPr>
        <w:t xml:space="preserve">επιτέλους </w:t>
      </w:r>
      <w:r w:rsidR="00660495">
        <w:rPr>
          <w:rFonts w:cs="Arial"/>
          <w:b/>
          <w:color w:val="000000" w:themeColor="text1"/>
          <w:szCs w:val="24"/>
        </w:rPr>
        <w:t>πόσιμο νερό στους πολίτες της Αίγινας»</w:t>
      </w:r>
    </w:p>
    <w:p w:rsidR="00660495" w:rsidRDefault="00660495" w:rsidP="003551BC">
      <w:pPr>
        <w:shd w:val="clear" w:color="auto" w:fill="FFFFFF"/>
        <w:rPr>
          <w:rFonts w:cs="Arial"/>
          <w:b/>
          <w:color w:val="000000" w:themeColor="text1"/>
          <w:szCs w:val="24"/>
        </w:rPr>
      </w:pPr>
    </w:p>
    <w:p w:rsidR="004F4509" w:rsidRPr="004F4509" w:rsidRDefault="00B40FFF" w:rsidP="004F4509">
      <w:pPr>
        <w:pStyle w:val="Web"/>
        <w:shd w:val="clear" w:color="auto" w:fill="FFFFFF"/>
        <w:spacing w:before="0" w:beforeAutospacing="0" w:after="0" w:afterAutospacing="0" w:line="300" w:lineRule="atLeast"/>
        <w:rPr>
          <w:rFonts w:ascii="Arial" w:hAnsi="Arial" w:cs="Arial"/>
          <w:b/>
          <w:color w:val="000000" w:themeColor="text1"/>
        </w:rPr>
      </w:pPr>
      <w:r w:rsidRPr="004F4509">
        <w:rPr>
          <w:rFonts w:ascii="Arial" w:hAnsi="Arial" w:cs="Arial"/>
          <w:color w:val="000000" w:themeColor="text1"/>
        </w:rPr>
        <w:t>Με απόλυτη επιτυχία ολοκληρώθηκε η π</w:t>
      </w:r>
      <w:r w:rsidR="002A2892" w:rsidRPr="002A2892">
        <w:rPr>
          <w:rFonts w:ascii="Arial" w:hAnsi="Arial" w:cs="Arial"/>
          <w:color w:val="000000" w:themeColor="text1"/>
        </w:rPr>
        <w:t xml:space="preserve">όντιση του υποθαλάσσιου αγωγού </w:t>
      </w:r>
      <w:r w:rsidRPr="004F4509">
        <w:rPr>
          <w:rFonts w:ascii="Arial" w:hAnsi="Arial" w:cs="Arial"/>
          <w:color w:val="000000" w:themeColor="text1"/>
        </w:rPr>
        <w:t>υδροδότησης της Αίγινας</w:t>
      </w:r>
      <w:r w:rsidR="00B8029F" w:rsidRPr="004F4509">
        <w:rPr>
          <w:rFonts w:ascii="Arial" w:hAnsi="Arial" w:cs="Arial"/>
          <w:color w:val="000000" w:themeColor="text1"/>
        </w:rPr>
        <w:t>.</w:t>
      </w:r>
      <w:r w:rsidR="004F4509" w:rsidRPr="004F4509">
        <w:rPr>
          <w:rFonts w:ascii="Arial" w:hAnsi="Arial" w:cs="Arial"/>
          <w:color w:val="000000" w:themeColor="text1"/>
        </w:rPr>
        <w:t xml:space="preserve"> </w:t>
      </w:r>
      <w:r w:rsidR="004F4509" w:rsidRPr="004F4509">
        <w:rPr>
          <w:rFonts w:ascii="Arial" w:hAnsi="Arial" w:cs="Arial"/>
          <w:b/>
          <w:color w:val="000000" w:themeColor="text1"/>
        </w:rPr>
        <w:t>Το έργο χρηματοδοτείται από το </w:t>
      </w:r>
      <w:hyperlink r:id="rId9" w:tgtFrame="_top" w:tooltip="Περισσότερα για: k/espa-εσπα" w:history="1">
        <w:r w:rsidR="004F4509" w:rsidRPr="004F4509">
          <w:rPr>
            <w:rFonts w:ascii="Arial" w:hAnsi="Arial" w:cs="Arial"/>
            <w:b/>
            <w:bCs/>
            <w:color w:val="000000" w:themeColor="text1"/>
            <w:u w:val="single"/>
          </w:rPr>
          <w:t>ΕΣΠΑ </w:t>
        </w:r>
      </w:hyperlink>
      <w:r w:rsidR="004F4509" w:rsidRPr="004F4509">
        <w:rPr>
          <w:rFonts w:ascii="Arial" w:hAnsi="Arial" w:cs="Arial"/>
          <w:b/>
          <w:color w:val="000000" w:themeColor="text1"/>
        </w:rPr>
        <w:t>(ΠΕΠ Αττική</w:t>
      </w:r>
      <w:r w:rsidR="004F4509">
        <w:rPr>
          <w:rFonts w:ascii="Arial" w:hAnsi="Arial" w:cs="Arial"/>
          <w:b/>
          <w:color w:val="000000" w:themeColor="text1"/>
        </w:rPr>
        <w:t>ς</w:t>
      </w:r>
      <w:r w:rsidR="004F4509" w:rsidRPr="004F4509">
        <w:rPr>
          <w:rFonts w:ascii="Arial" w:hAnsi="Arial" w:cs="Arial"/>
          <w:b/>
          <w:color w:val="000000" w:themeColor="text1"/>
        </w:rPr>
        <w:t>  2104-2020)  με το ποσό των 21,5 εκ.  €.</w:t>
      </w:r>
    </w:p>
    <w:p w:rsidR="004F4509" w:rsidRDefault="004F4509" w:rsidP="00B40FFF">
      <w:pPr>
        <w:shd w:val="clear" w:color="auto" w:fill="FFFFFF"/>
        <w:rPr>
          <w:rFonts w:cs="Arial"/>
          <w:b/>
          <w:color w:val="000000" w:themeColor="text1"/>
          <w:szCs w:val="24"/>
        </w:rPr>
      </w:pPr>
    </w:p>
    <w:p w:rsidR="00B40FFF" w:rsidRDefault="004F4509" w:rsidP="00B40FFF">
      <w:pPr>
        <w:shd w:val="clear" w:color="auto" w:fill="FFFFFF"/>
        <w:rPr>
          <w:rFonts w:cs="Arial"/>
          <w:color w:val="000000" w:themeColor="text1"/>
          <w:szCs w:val="24"/>
        </w:rPr>
      </w:pPr>
      <w:r>
        <w:rPr>
          <w:rFonts w:cs="Arial"/>
          <w:color w:val="000000" w:themeColor="text1"/>
          <w:szCs w:val="24"/>
        </w:rPr>
        <w:t>Επισημαίνεται πως</w:t>
      </w:r>
      <w:r w:rsidR="00B8029F">
        <w:rPr>
          <w:rFonts w:cs="Arial"/>
          <w:color w:val="000000" w:themeColor="text1"/>
          <w:szCs w:val="24"/>
        </w:rPr>
        <w:t xml:space="preserve"> </w:t>
      </w:r>
      <w:r>
        <w:rPr>
          <w:rFonts w:cs="Arial"/>
          <w:color w:val="000000" w:themeColor="text1"/>
          <w:szCs w:val="24"/>
        </w:rPr>
        <w:t>ή</w:t>
      </w:r>
      <w:r w:rsidR="00B40FFF">
        <w:rPr>
          <w:rFonts w:cs="Arial"/>
          <w:color w:val="000000" w:themeColor="text1"/>
          <w:szCs w:val="24"/>
        </w:rPr>
        <w:t>δη μεταφέρθηκε δοκιμαστικά</w:t>
      </w:r>
      <w:r w:rsidR="00B8029F">
        <w:rPr>
          <w:rFonts w:cs="Arial"/>
          <w:color w:val="000000" w:themeColor="text1"/>
          <w:szCs w:val="24"/>
        </w:rPr>
        <w:t xml:space="preserve"> </w:t>
      </w:r>
      <w:r w:rsidR="00B40FFF" w:rsidRPr="002A2892">
        <w:rPr>
          <w:rFonts w:cs="Arial"/>
          <w:color w:val="000000" w:themeColor="text1"/>
          <w:szCs w:val="24"/>
        </w:rPr>
        <w:t>νερό μέσω του αγωγού στην Αίγινα</w:t>
      </w:r>
      <w:r w:rsidR="00B40FFF">
        <w:rPr>
          <w:rFonts w:cs="Arial"/>
          <w:color w:val="000000" w:themeColor="text1"/>
          <w:szCs w:val="24"/>
        </w:rPr>
        <w:t>, ενώ τ</w:t>
      </w:r>
      <w:r w:rsidR="00B40FFF" w:rsidRPr="002A2892">
        <w:rPr>
          <w:rFonts w:cs="Arial"/>
          <w:color w:val="000000" w:themeColor="text1"/>
          <w:szCs w:val="24"/>
        </w:rPr>
        <w:t xml:space="preserve">α έργα στην δεξαμενή αναρίθμησης συνεχίζονται. </w:t>
      </w:r>
    </w:p>
    <w:p w:rsidR="00B40FFF" w:rsidRDefault="00B40FFF" w:rsidP="002A2892">
      <w:pPr>
        <w:shd w:val="clear" w:color="auto" w:fill="FFFFFF"/>
        <w:rPr>
          <w:rFonts w:cs="Arial"/>
          <w:color w:val="000000" w:themeColor="text1"/>
          <w:szCs w:val="24"/>
        </w:rPr>
      </w:pPr>
      <w:r w:rsidRPr="002A2892">
        <w:rPr>
          <w:rFonts w:cs="Arial"/>
          <w:color w:val="000000" w:themeColor="text1"/>
          <w:szCs w:val="24"/>
        </w:rPr>
        <w:t xml:space="preserve">Παράλληλα ο Δήμος Αίγινας πραγματοποιεί τις απαραίτητες ενέργειες στην κεντρική δεξαμενή ώστε το νερό να φτάσει στις βρύσες των κατοίκων της Αίγινας </w:t>
      </w:r>
      <w:r>
        <w:rPr>
          <w:rFonts w:cs="Arial"/>
          <w:color w:val="000000" w:themeColor="text1"/>
          <w:szCs w:val="24"/>
        </w:rPr>
        <w:t xml:space="preserve">το συντομότερο δυνατό. </w:t>
      </w:r>
    </w:p>
    <w:p w:rsidR="00B40FFF" w:rsidRDefault="00B40FFF" w:rsidP="002A2892">
      <w:pPr>
        <w:shd w:val="clear" w:color="auto" w:fill="FFFFFF"/>
        <w:rPr>
          <w:rFonts w:cs="Arial"/>
          <w:color w:val="000000" w:themeColor="text1"/>
          <w:szCs w:val="24"/>
        </w:rPr>
      </w:pPr>
    </w:p>
    <w:p w:rsidR="00B40FFF" w:rsidRPr="00B8029F" w:rsidRDefault="00B40FFF" w:rsidP="002A2892">
      <w:pPr>
        <w:shd w:val="clear" w:color="auto" w:fill="FFFFFF"/>
        <w:rPr>
          <w:rFonts w:cs="Arial"/>
          <w:b/>
          <w:color w:val="000000" w:themeColor="text1"/>
          <w:szCs w:val="24"/>
        </w:rPr>
      </w:pPr>
      <w:r>
        <w:rPr>
          <w:rFonts w:cs="Arial"/>
          <w:color w:val="000000" w:themeColor="text1"/>
          <w:szCs w:val="24"/>
        </w:rPr>
        <w:t xml:space="preserve">Την ολοκλήρωση της σχετικής διαδικασίας παρακολούθησε </w:t>
      </w:r>
      <w:r w:rsidRPr="00B8029F">
        <w:rPr>
          <w:rFonts w:cs="Arial"/>
          <w:b/>
          <w:color w:val="000000" w:themeColor="text1"/>
          <w:szCs w:val="24"/>
        </w:rPr>
        <w:t xml:space="preserve">η </w:t>
      </w:r>
      <w:proofErr w:type="spellStart"/>
      <w:r w:rsidRPr="00B8029F">
        <w:rPr>
          <w:rFonts w:cs="Arial"/>
          <w:b/>
          <w:color w:val="000000" w:themeColor="text1"/>
          <w:szCs w:val="24"/>
        </w:rPr>
        <w:t>Αντιπεριφερειάρχης</w:t>
      </w:r>
      <w:proofErr w:type="spellEnd"/>
      <w:r w:rsidRPr="00B8029F">
        <w:rPr>
          <w:rFonts w:cs="Arial"/>
          <w:b/>
          <w:color w:val="000000" w:themeColor="text1"/>
          <w:szCs w:val="24"/>
        </w:rPr>
        <w:t xml:space="preserve"> Νήσων Β. Θεοδωρακοπούλου-</w:t>
      </w:r>
      <w:proofErr w:type="spellStart"/>
      <w:r w:rsidRPr="00B8029F">
        <w:rPr>
          <w:rFonts w:cs="Arial"/>
          <w:b/>
          <w:color w:val="000000" w:themeColor="text1"/>
          <w:szCs w:val="24"/>
        </w:rPr>
        <w:t>Μπόγρη</w:t>
      </w:r>
      <w:proofErr w:type="spellEnd"/>
      <w:r w:rsidRPr="00B8029F">
        <w:rPr>
          <w:rFonts w:cs="Arial"/>
          <w:b/>
          <w:color w:val="000000" w:themeColor="text1"/>
          <w:szCs w:val="24"/>
        </w:rPr>
        <w:t xml:space="preserve"> και ο Δήμαρχος Αίγινας </w:t>
      </w:r>
      <w:r w:rsidR="00B8029F" w:rsidRPr="00B8029F">
        <w:rPr>
          <w:rFonts w:cs="Arial"/>
          <w:b/>
          <w:color w:val="000000" w:themeColor="text1"/>
          <w:szCs w:val="24"/>
        </w:rPr>
        <w:t>Γ. Ζορμπάς. Παρόντες ήταν επίσης ο</w:t>
      </w:r>
      <w:r w:rsidR="006F37FF" w:rsidRPr="006F37FF">
        <w:rPr>
          <w:rFonts w:cs="Arial"/>
          <w:b/>
          <w:color w:val="000000" w:themeColor="text1"/>
          <w:szCs w:val="24"/>
        </w:rPr>
        <w:t xml:space="preserve"> </w:t>
      </w:r>
      <w:r w:rsidR="006F37FF">
        <w:rPr>
          <w:rFonts w:cs="Arial"/>
          <w:b/>
          <w:color w:val="000000" w:themeColor="text1"/>
          <w:szCs w:val="24"/>
        </w:rPr>
        <w:t>Αντι</w:t>
      </w:r>
      <w:r w:rsidR="008D62D4">
        <w:rPr>
          <w:rFonts w:cs="Arial"/>
          <w:b/>
          <w:color w:val="000000" w:themeColor="text1"/>
          <w:szCs w:val="24"/>
        </w:rPr>
        <w:t>δήμαρχος Αίγινας Δ. Καραγιάννης, ο</w:t>
      </w:r>
      <w:r w:rsidR="00B8029F" w:rsidRPr="00B8029F">
        <w:rPr>
          <w:rFonts w:cs="Arial"/>
          <w:b/>
          <w:color w:val="000000" w:themeColor="text1"/>
          <w:szCs w:val="24"/>
        </w:rPr>
        <w:t xml:space="preserve"> Πρόεδρος της Κοινότητας Αίγινας Π. </w:t>
      </w:r>
      <w:proofErr w:type="spellStart"/>
      <w:r w:rsidR="00B8029F" w:rsidRPr="00B8029F">
        <w:rPr>
          <w:rFonts w:cs="Arial"/>
          <w:b/>
          <w:color w:val="000000" w:themeColor="text1"/>
          <w:szCs w:val="24"/>
        </w:rPr>
        <w:t>Κασιμάκης</w:t>
      </w:r>
      <w:proofErr w:type="spellEnd"/>
      <w:r w:rsidR="00B8029F" w:rsidRPr="00B8029F">
        <w:rPr>
          <w:rFonts w:cs="Arial"/>
          <w:b/>
          <w:color w:val="000000" w:themeColor="text1"/>
          <w:szCs w:val="24"/>
        </w:rPr>
        <w:t xml:space="preserve"> και ο Πρόεδρος του Λιμενικού Ταμείου και Δημοτικός Σύμβουλος Αίγινας Σ. Στεριανός. </w:t>
      </w:r>
    </w:p>
    <w:p w:rsidR="00B40FFF" w:rsidRPr="00B8029F" w:rsidRDefault="00B40FFF" w:rsidP="002A2892">
      <w:pPr>
        <w:shd w:val="clear" w:color="auto" w:fill="FFFFFF"/>
        <w:rPr>
          <w:rFonts w:cs="Arial"/>
          <w:b/>
          <w:color w:val="000000" w:themeColor="text1"/>
          <w:szCs w:val="24"/>
        </w:rPr>
      </w:pPr>
    </w:p>
    <w:p w:rsidR="00B8029F" w:rsidRDefault="00B8029F" w:rsidP="00B8029F">
      <w:pPr>
        <w:pStyle w:val="Web"/>
        <w:shd w:val="clear" w:color="auto" w:fill="FFFFFF"/>
        <w:spacing w:before="0" w:beforeAutospacing="0" w:after="0" w:afterAutospacing="0" w:line="300" w:lineRule="atLeast"/>
        <w:rPr>
          <w:rFonts w:ascii="Arial" w:hAnsi="Arial" w:cs="Arial"/>
          <w:color w:val="000000" w:themeColor="text1"/>
        </w:rPr>
      </w:pPr>
      <w:r>
        <w:rPr>
          <w:rFonts w:ascii="Arial" w:hAnsi="Arial" w:cs="Arial"/>
          <w:color w:val="000000" w:themeColor="text1"/>
          <w:shd w:val="clear" w:color="auto" w:fill="FFFFFF"/>
        </w:rPr>
        <w:t>Π</w:t>
      </w:r>
      <w:r w:rsidRPr="005378ED">
        <w:rPr>
          <w:rFonts w:ascii="Arial" w:hAnsi="Arial" w:cs="Arial"/>
          <w:color w:val="000000" w:themeColor="text1"/>
          <w:shd w:val="clear" w:color="auto" w:fill="FFFFFF"/>
        </w:rPr>
        <w:t xml:space="preserve">ρόκειται για ένα εμβληματικό έργο μοναδικό στην Ελλάδα </w:t>
      </w:r>
      <w:r w:rsidRPr="00690E33">
        <w:rPr>
          <w:rFonts w:ascii="Arial" w:hAnsi="Arial" w:cs="Arial"/>
          <w:b/>
          <w:color w:val="000000" w:themeColor="text1"/>
          <w:shd w:val="clear" w:color="auto" w:fill="FFFFFF"/>
        </w:rPr>
        <w:t xml:space="preserve">καθώς συνδέει, μέσω  Σαλαμίνας και από κεντρικό αγωγό της ΕΥΔΑΠ μέσω υποθαλάσσιου αγωγού 14,4 χιλιομέτρων σε βάθη μέχρι και 95 μέτρων, με ημερήσια παροχή νερού  21.500 κυβικά μέτρα, ένα νησί, την Αίγινα. </w:t>
      </w:r>
      <w:r w:rsidRPr="005378ED">
        <w:rPr>
          <w:rFonts w:ascii="Arial" w:hAnsi="Arial" w:cs="Arial"/>
          <w:color w:val="000000" w:themeColor="text1"/>
          <w:shd w:val="clear" w:color="auto" w:fill="FFFFFF"/>
        </w:rPr>
        <w:t>Ο αγωγός λύνει οριστικά το σημαντικό πρόβλημα της υδροδότησης του νησιού που μέχρι σήμερα τροφοδοτείται με μεταφορά νερού από  υδροφόρα πλοία.  Το έργο μαζί με μια σειρά σημαντικών έργων και υποδομών που χρηματοδοτούνται από την Περιφέρεια, συμβάλ</w:t>
      </w:r>
      <w:r w:rsidR="00CF709A">
        <w:rPr>
          <w:rFonts w:ascii="Arial" w:hAnsi="Arial" w:cs="Arial"/>
          <w:color w:val="000000" w:themeColor="text1"/>
          <w:shd w:val="clear" w:color="auto" w:fill="FFFFFF"/>
        </w:rPr>
        <w:t>λ</w:t>
      </w:r>
      <w:r w:rsidRPr="005378ED">
        <w:rPr>
          <w:rFonts w:ascii="Arial" w:hAnsi="Arial" w:cs="Arial"/>
          <w:color w:val="000000" w:themeColor="text1"/>
          <w:shd w:val="clear" w:color="auto" w:fill="FFFFFF"/>
        </w:rPr>
        <w:t>ει στην ενίσχυση της ανάπτυξης της Αίγινας. </w:t>
      </w:r>
    </w:p>
    <w:p w:rsidR="00B8029F" w:rsidRPr="00F305FE" w:rsidRDefault="00B8029F" w:rsidP="00B8029F">
      <w:pPr>
        <w:pStyle w:val="Web"/>
        <w:shd w:val="clear" w:color="auto" w:fill="FFFFFF"/>
        <w:spacing w:before="0" w:beforeAutospacing="0" w:after="0" w:afterAutospacing="0" w:line="300" w:lineRule="atLeast"/>
        <w:rPr>
          <w:rFonts w:ascii="Arial" w:hAnsi="Arial" w:cs="Arial"/>
          <w:b/>
          <w:color w:val="000000" w:themeColor="text1"/>
        </w:rPr>
      </w:pPr>
      <w:r w:rsidRPr="00F305FE">
        <w:rPr>
          <w:rFonts w:ascii="Arial" w:hAnsi="Arial" w:cs="Arial"/>
          <w:b/>
          <w:color w:val="000000" w:themeColor="text1"/>
        </w:rPr>
        <w:lastRenderedPageBreak/>
        <w:t>Μετά και την ολοκλήρωση της πόντισης και σύμφωνα με τους ρυθμούς εξέλιξης το έργο αναμένεται τέλη Σεπτέμβρη να έχει ολοκληρωθεί και να παραδοθεί προς χρήση από τους πολίτες.  </w:t>
      </w:r>
    </w:p>
    <w:p w:rsidR="00A73268" w:rsidRPr="00F305FE" w:rsidRDefault="00A73268" w:rsidP="00EB27C9">
      <w:pPr>
        <w:rPr>
          <w:rFonts w:cs="Arial"/>
          <w:b/>
          <w:color w:val="000000" w:themeColor="text1"/>
          <w:szCs w:val="24"/>
        </w:rPr>
      </w:pPr>
    </w:p>
    <w:p w:rsidR="00B8029F" w:rsidRDefault="00F305FE" w:rsidP="00EB27C9">
      <w:pPr>
        <w:rPr>
          <w:rFonts w:cs="Arial"/>
          <w:color w:val="000000" w:themeColor="text1"/>
          <w:szCs w:val="24"/>
          <w:lang w:eastAsia="en-US"/>
        </w:rPr>
      </w:pPr>
      <w:r>
        <w:rPr>
          <w:rFonts w:cs="Arial"/>
          <w:color w:val="000000" w:themeColor="text1"/>
          <w:szCs w:val="24"/>
          <w:lang w:eastAsia="en-US"/>
        </w:rPr>
        <w:t xml:space="preserve">Ο </w:t>
      </w:r>
      <w:r w:rsidRPr="00F305FE">
        <w:rPr>
          <w:rFonts w:cs="Arial"/>
          <w:b/>
          <w:color w:val="000000" w:themeColor="text1"/>
          <w:szCs w:val="24"/>
          <w:lang w:eastAsia="en-US"/>
        </w:rPr>
        <w:t>Περιφερειάρχης Αττικής Γ. Πατούλης</w:t>
      </w:r>
      <w:r>
        <w:rPr>
          <w:rFonts w:cs="Arial"/>
          <w:color w:val="000000" w:themeColor="text1"/>
          <w:szCs w:val="24"/>
          <w:lang w:eastAsia="en-US"/>
        </w:rPr>
        <w:t xml:space="preserve"> ο οποίος πριν λίγες μέρες είχε επιβλέψει τα έργα πόντισης</w:t>
      </w:r>
      <w:r w:rsidR="008D62D4">
        <w:rPr>
          <w:rFonts w:cs="Arial"/>
          <w:color w:val="000000" w:themeColor="text1"/>
          <w:szCs w:val="24"/>
          <w:lang w:eastAsia="en-US"/>
        </w:rPr>
        <w:t xml:space="preserve"> ανοιχτά της Αίγινας</w:t>
      </w:r>
      <w:r>
        <w:rPr>
          <w:rFonts w:cs="Arial"/>
          <w:color w:val="000000" w:themeColor="text1"/>
          <w:szCs w:val="24"/>
          <w:lang w:eastAsia="en-US"/>
        </w:rPr>
        <w:t>, επισήμανε σχετικά</w:t>
      </w:r>
      <w:r w:rsidRPr="00F305FE">
        <w:rPr>
          <w:rFonts w:cs="Arial"/>
          <w:color w:val="000000" w:themeColor="text1"/>
          <w:szCs w:val="24"/>
          <w:lang w:eastAsia="en-US"/>
        </w:rPr>
        <w:t>:</w:t>
      </w:r>
    </w:p>
    <w:p w:rsidR="00F305FE" w:rsidRDefault="00F305FE" w:rsidP="00F305FE">
      <w:pPr>
        <w:rPr>
          <w:rFonts w:cs="Arial"/>
          <w:color w:val="000000" w:themeColor="text1"/>
          <w:szCs w:val="24"/>
          <w:lang w:eastAsia="en-US"/>
        </w:rPr>
      </w:pPr>
    </w:p>
    <w:p w:rsidR="005378ED" w:rsidRPr="005378ED" w:rsidRDefault="00F305FE" w:rsidP="00F305FE">
      <w:pPr>
        <w:rPr>
          <w:rFonts w:cs="Arial"/>
          <w:b/>
          <w:color w:val="000000" w:themeColor="text1"/>
          <w:szCs w:val="24"/>
          <w:lang w:eastAsia="en-US"/>
        </w:rPr>
      </w:pPr>
      <w:r w:rsidRPr="005378ED">
        <w:rPr>
          <w:rFonts w:cs="Arial"/>
          <w:color w:val="000000" w:themeColor="text1"/>
          <w:szCs w:val="24"/>
        </w:rPr>
        <w:t xml:space="preserve"> </w:t>
      </w:r>
      <w:r w:rsidR="005378ED" w:rsidRPr="005378ED">
        <w:rPr>
          <w:rFonts w:cs="Arial"/>
          <w:color w:val="000000" w:themeColor="text1"/>
          <w:szCs w:val="24"/>
        </w:rPr>
        <w:t>«</w:t>
      </w:r>
      <w:r>
        <w:rPr>
          <w:rFonts w:cs="Arial"/>
          <w:color w:val="000000" w:themeColor="text1"/>
          <w:szCs w:val="24"/>
        </w:rPr>
        <w:t>Θέλω να εκφράσω την ιδιαίτερη ικανοποίηση μου που έ</w:t>
      </w:r>
      <w:r w:rsidR="005378ED" w:rsidRPr="005378ED">
        <w:rPr>
          <w:rFonts w:cs="Arial"/>
          <w:color w:val="000000" w:themeColor="text1"/>
          <w:szCs w:val="24"/>
        </w:rPr>
        <w:t>να εμβληματικό και καινοτόμο έργο μετά από συντονισμένες ενέργειές μας βρίσκεται στην τελική φάση υλοποίησης του</w:t>
      </w:r>
      <w:r>
        <w:rPr>
          <w:rFonts w:cs="Arial"/>
          <w:color w:val="000000" w:themeColor="text1"/>
          <w:szCs w:val="24"/>
        </w:rPr>
        <w:t xml:space="preserve">, καθώς προχωρά με πολύ γρήγορους ρυθμούς. </w:t>
      </w:r>
      <w:r w:rsidR="005378ED" w:rsidRPr="005378ED">
        <w:rPr>
          <w:rFonts w:cs="Arial"/>
          <w:color w:val="000000" w:themeColor="text1"/>
          <w:szCs w:val="24"/>
        </w:rPr>
        <w:t xml:space="preserve">Δίνουμε λύσεις σε ζωτικά ζητήματα των νησιών μας και συμβάλλουμε στην ενίσχυση των υποδομών τους. </w:t>
      </w:r>
      <w:r w:rsidR="005378ED" w:rsidRPr="005378ED">
        <w:rPr>
          <w:rFonts w:cs="Arial"/>
          <w:b/>
          <w:color w:val="000000" w:themeColor="text1"/>
          <w:szCs w:val="24"/>
        </w:rPr>
        <w:t>Πρόκειται για ένα έργο μοναδικό στην Ελλάδα ο σχεδιασμός του οποίου ξεκίνησε πριν από περίπου μια δεκαετία. Με  συντονισμένες πρωτοβουλίες και ενέργειες που αναλάβαμε από την αρχή της θητείας μας καταφέραμε να το ξεμπλοκάρουμε.</w:t>
      </w:r>
    </w:p>
    <w:p w:rsidR="005378ED" w:rsidRPr="005378ED" w:rsidRDefault="005378ED" w:rsidP="005378ED">
      <w:pPr>
        <w:shd w:val="clear" w:color="auto" w:fill="FFFFFF"/>
        <w:spacing w:line="300" w:lineRule="atLeast"/>
        <w:rPr>
          <w:rFonts w:cs="Arial"/>
          <w:b/>
          <w:color w:val="000000" w:themeColor="text1"/>
          <w:szCs w:val="24"/>
        </w:rPr>
      </w:pPr>
      <w:r w:rsidRPr="005378ED">
        <w:rPr>
          <w:rFonts w:cs="Arial"/>
          <w:b/>
          <w:color w:val="000000" w:themeColor="text1"/>
          <w:szCs w:val="24"/>
        </w:rPr>
        <w:t>Είναι ένα έργο πρωτοποριακό, ίσως από τα πιο δύσκολα που έχουνε εκτελεστεί στη χώρα και ίσως το πιο σημαντικό στο επίπεδο της υδροδότησης νησιωτικής περιοχής με υποθαλάσσιο αγωγό.</w:t>
      </w:r>
    </w:p>
    <w:p w:rsidR="005378ED" w:rsidRPr="005378ED" w:rsidRDefault="005378ED" w:rsidP="005378ED">
      <w:pPr>
        <w:shd w:val="clear" w:color="auto" w:fill="FFFFFF"/>
        <w:spacing w:line="300" w:lineRule="atLeast"/>
        <w:rPr>
          <w:rFonts w:cs="Arial"/>
          <w:color w:val="000000" w:themeColor="text1"/>
          <w:szCs w:val="24"/>
        </w:rPr>
      </w:pPr>
      <w:r w:rsidRPr="005378ED">
        <w:rPr>
          <w:rFonts w:cs="Arial"/>
          <w:b/>
          <w:color w:val="000000" w:themeColor="text1"/>
          <w:szCs w:val="24"/>
        </w:rPr>
        <w:t>Η σύνδεση της Αίγινας με την ΕΥΔΑΠ θα βελτιώσει την ποιότητα ζωής όλων των κατοίκων και θα μειώσει το κόστος κατανάλωσης, πράγμα που είναι ιδιαίτερα σημαντικό για τις ευπαθείς ομάδες</w:t>
      </w:r>
      <w:r w:rsidR="00F305FE" w:rsidRPr="00F305FE">
        <w:rPr>
          <w:rFonts w:cs="Arial"/>
          <w:b/>
          <w:color w:val="000000" w:themeColor="text1"/>
          <w:szCs w:val="24"/>
        </w:rPr>
        <w:t>.</w:t>
      </w:r>
      <w:r w:rsidR="00F305FE">
        <w:rPr>
          <w:rFonts w:cs="Arial"/>
          <w:color w:val="000000" w:themeColor="text1"/>
          <w:szCs w:val="24"/>
        </w:rPr>
        <w:t xml:space="preserve"> Θέλω να ευχαριστήσω την Αντιπεριφερειάρχη Νήσων Β. Θεοδωρακοπούλου-</w:t>
      </w:r>
      <w:proofErr w:type="spellStart"/>
      <w:r w:rsidR="00F305FE">
        <w:rPr>
          <w:rFonts w:cs="Arial"/>
          <w:color w:val="000000" w:themeColor="text1"/>
          <w:szCs w:val="24"/>
        </w:rPr>
        <w:t>Μπόγρη</w:t>
      </w:r>
      <w:proofErr w:type="spellEnd"/>
      <w:r w:rsidR="00F305FE">
        <w:rPr>
          <w:rFonts w:cs="Arial"/>
          <w:color w:val="000000" w:themeColor="text1"/>
          <w:szCs w:val="24"/>
        </w:rPr>
        <w:t xml:space="preserve"> που παρακολουθεί βήμα-βήμα και πολύ στενά το έργο, τον Δήμαρχο Αίγινας Γ. Ζορμπά, την ανάδοχο εταιρεία που ανέλαβε την εκτέλεση του έργου και όλους όσοι συνέβαλλαν για να γίνει αυτό το έργο πραγματικότητα». </w:t>
      </w:r>
    </w:p>
    <w:p w:rsidR="00A73268" w:rsidRPr="005378ED" w:rsidRDefault="00A73268" w:rsidP="00EB27C9">
      <w:pPr>
        <w:rPr>
          <w:rFonts w:cs="Arial"/>
          <w:color w:val="000000" w:themeColor="text1"/>
          <w:szCs w:val="24"/>
          <w:lang w:eastAsia="en-US"/>
        </w:rPr>
      </w:pPr>
    </w:p>
    <w:p w:rsidR="001437D3" w:rsidRPr="001437D3" w:rsidRDefault="005378ED" w:rsidP="005378ED">
      <w:pPr>
        <w:pStyle w:val="Web"/>
        <w:shd w:val="clear" w:color="auto" w:fill="FFFFFF"/>
        <w:spacing w:before="0" w:beforeAutospacing="0" w:after="0" w:afterAutospacing="0" w:line="300" w:lineRule="atLeast"/>
        <w:rPr>
          <w:rFonts w:ascii="Arial" w:hAnsi="Arial" w:cs="Arial"/>
          <w:color w:val="000000" w:themeColor="text1"/>
        </w:rPr>
      </w:pPr>
      <w:r w:rsidRPr="006A4603">
        <w:rPr>
          <w:rFonts w:ascii="Arial" w:hAnsi="Arial" w:cs="Arial"/>
          <w:b/>
          <w:color w:val="000000" w:themeColor="text1"/>
        </w:rPr>
        <w:t>Η κ. Β. Θεοδωρακοπούλου-</w:t>
      </w:r>
      <w:proofErr w:type="spellStart"/>
      <w:r w:rsidRPr="006A4603">
        <w:rPr>
          <w:rFonts w:ascii="Arial" w:hAnsi="Arial" w:cs="Arial"/>
          <w:b/>
          <w:color w:val="000000" w:themeColor="text1"/>
        </w:rPr>
        <w:t>Μπόγρη</w:t>
      </w:r>
      <w:proofErr w:type="spellEnd"/>
      <w:r w:rsidRPr="005378ED">
        <w:rPr>
          <w:rFonts w:ascii="Arial" w:hAnsi="Arial" w:cs="Arial"/>
          <w:color w:val="000000" w:themeColor="text1"/>
        </w:rPr>
        <w:t xml:space="preserve"> υπογράμμισε ότι «Νιώθω ιδιαίτερη ικανοποίηση που μετά από πολλά χρόνια, ένα σημαντικό έργο για την</w:t>
      </w:r>
      <w:r w:rsidR="008D62D4">
        <w:rPr>
          <w:rFonts w:ascii="Arial" w:hAnsi="Arial" w:cs="Arial"/>
          <w:color w:val="000000" w:themeColor="text1"/>
        </w:rPr>
        <w:t xml:space="preserve"> Αίγινα</w:t>
      </w:r>
      <w:r w:rsidR="006A4603">
        <w:rPr>
          <w:rFonts w:ascii="Arial" w:hAnsi="Arial" w:cs="Arial"/>
          <w:color w:val="000000" w:themeColor="text1"/>
        </w:rPr>
        <w:t>, είναι πια στην τελική ευθεία.</w:t>
      </w:r>
      <w:r w:rsidRPr="005378ED">
        <w:rPr>
          <w:rFonts w:ascii="Arial" w:hAnsi="Arial" w:cs="Arial"/>
          <w:color w:val="000000" w:themeColor="text1"/>
        </w:rPr>
        <w:t> </w:t>
      </w:r>
      <w:r w:rsidR="001437D3" w:rsidRPr="001437D3">
        <w:rPr>
          <w:rFonts w:ascii="Arial" w:hAnsi="Arial" w:cs="Arial"/>
          <w:color w:val="050505"/>
          <w:shd w:val="clear" w:color="auto" w:fill="FFFFFF"/>
        </w:rPr>
        <w:t>Κόντρα σε καιρικές συνθήκες ,την πανδημία</w:t>
      </w:r>
      <w:r w:rsidR="001437D3">
        <w:rPr>
          <w:rFonts w:ascii="Arial" w:hAnsi="Arial" w:cs="Arial"/>
          <w:color w:val="050505"/>
          <w:shd w:val="clear" w:color="auto" w:fill="FFFFFF"/>
        </w:rPr>
        <w:t xml:space="preserve"> αλλά και </w:t>
      </w:r>
      <w:r w:rsidR="001437D3" w:rsidRPr="001437D3">
        <w:rPr>
          <w:rFonts w:ascii="Arial" w:hAnsi="Arial" w:cs="Arial"/>
          <w:color w:val="050505"/>
          <w:shd w:val="clear" w:color="auto" w:fill="FFFFFF"/>
        </w:rPr>
        <w:t>τις δολιοφθορές δεν σταματήσαμε ούτε μια ημέρα</w:t>
      </w:r>
      <w:r w:rsidR="001437D3">
        <w:rPr>
          <w:rFonts w:ascii="Arial" w:hAnsi="Arial" w:cs="Arial"/>
          <w:color w:val="050505"/>
          <w:shd w:val="clear" w:color="auto" w:fill="FFFFFF"/>
        </w:rPr>
        <w:t>,</w:t>
      </w:r>
      <w:r w:rsidR="001437D3" w:rsidRPr="001437D3">
        <w:rPr>
          <w:rFonts w:ascii="Arial" w:hAnsi="Arial" w:cs="Arial"/>
          <w:color w:val="050505"/>
          <w:shd w:val="clear" w:color="auto" w:fill="FFFFFF"/>
        </w:rPr>
        <w:t xml:space="preserve"> με την υποστήριξη του Περιφερειάρχη Αττικής Γιώργου Πατούλη</w:t>
      </w:r>
      <w:r w:rsidR="001437D3">
        <w:rPr>
          <w:rFonts w:ascii="Arial" w:hAnsi="Arial" w:cs="Arial"/>
          <w:color w:val="050505"/>
          <w:shd w:val="clear" w:color="auto" w:fill="FFFFFF"/>
        </w:rPr>
        <w:t>,</w:t>
      </w:r>
      <w:r w:rsidR="001437D3" w:rsidRPr="001437D3">
        <w:rPr>
          <w:rFonts w:ascii="Arial" w:hAnsi="Arial" w:cs="Arial"/>
          <w:color w:val="050505"/>
          <w:shd w:val="clear" w:color="auto" w:fill="FFFFFF"/>
        </w:rPr>
        <w:t xml:space="preserve"> να ασχολούμαστε με το πρωτόγνωρο για τα </w:t>
      </w:r>
      <w:r w:rsidR="001437D3">
        <w:rPr>
          <w:rFonts w:ascii="Arial" w:hAnsi="Arial" w:cs="Arial"/>
          <w:color w:val="050505"/>
          <w:shd w:val="clear" w:color="auto" w:fill="FFFFFF"/>
        </w:rPr>
        <w:t>ε</w:t>
      </w:r>
      <w:r w:rsidR="001437D3" w:rsidRPr="001437D3">
        <w:rPr>
          <w:rFonts w:ascii="Arial" w:hAnsi="Arial" w:cs="Arial"/>
          <w:color w:val="050505"/>
          <w:shd w:val="clear" w:color="auto" w:fill="FFFFFF"/>
        </w:rPr>
        <w:t>λληνικά δεδομένα έργο.</w:t>
      </w:r>
    </w:p>
    <w:p w:rsidR="005378ED" w:rsidRPr="005378ED" w:rsidRDefault="005378ED" w:rsidP="005378ED">
      <w:pPr>
        <w:pStyle w:val="Web"/>
        <w:shd w:val="clear" w:color="auto" w:fill="FFFFFF"/>
        <w:spacing w:before="0" w:beforeAutospacing="0" w:after="0" w:afterAutospacing="0" w:line="300" w:lineRule="atLeast"/>
        <w:rPr>
          <w:rFonts w:ascii="Arial" w:hAnsi="Arial" w:cs="Arial"/>
          <w:color w:val="000000" w:themeColor="text1"/>
        </w:rPr>
      </w:pPr>
      <w:r w:rsidRPr="001437D3">
        <w:rPr>
          <w:rFonts w:ascii="Arial" w:hAnsi="Arial" w:cs="Arial"/>
          <w:b/>
          <w:color w:val="000000" w:themeColor="text1"/>
        </w:rPr>
        <w:t>Η παρούσα διοίκηση της Περιφέρειας Αττικής, αντιλαμβανόμενη τη μεγάλη σημασία του έργου για τους πολίτες της Αίγινας από τις πρώτες μέρες</w:t>
      </w:r>
      <w:r w:rsidR="006A4603" w:rsidRPr="001437D3">
        <w:rPr>
          <w:rFonts w:ascii="Arial" w:hAnsi="Arial" w:cs="Arial"/>
          <w:b/>
          <w:color w:val="000000" w:themeColor="text1"/>
        </w:rPr>
        <w:t xml:space="preserve"> </w:t>
      </w:r>
      <w:r w:rsidRPr="001437D3">
        <w:rPr>
          <w:rFonts w:ascii="Arial" w:hAnsi="Arial" w:cs="Arial"/>
          <w:b/>
          <w:color w:val="000000" w:themeColor="text1"/>
        </w:rPr>
        <w:t>ανάληψης των καθηκόντων της με τη συνεχή παρακολούθηση του έργου κατάφερε να λύσει πολλά προβλήματα και έτσι να έχουμε το επιθυμητό αποτέλεσμα</w:t>
      </w:r>
      <w:r w:rsidRPr="005378ED">
        <w:rPr>
          <w:rFonts w:ascii="Arial" w:hAnsi="Arial" w:cs="Arial"/>
          <w:color w:val="000000" w:themeColor="text1"/>
        </w:rPr>
        <w:t>. Ευχαριστώ πολύ τις τεχνικές υπηρεσίες Πειραιά και Νήσων για τον υπέρμετρο ζήλο που έχουν επιδείξει για το έργο αυτό,  τις εργατοώρες που έχουν αφιερώσει για την επίβλεψη του, καθώς και τον ανάδοχο του έργου για την καλή συνεργασία».</w:t>
      </w:r>
    </w:p>
    <w:p w:rsidR="005378ED" w:rsidRPr="005378ED" w:rsidRDefault="005378ED" w:rsidP="005378ED">
      <w:pPr>
        <w:pStyle w:val="Web"/>
        <w:shd w:val="clear" w:color="auto" w:fill="FFFFFF"/>
        <w:spacing w:before="0" w:beforeAutospacing="0" w:after="0" w:afterAutospacing="0" w:line="300" w:lineRule="atLeast"/>
        <w:rPr>
          <w:rFonts w:ascii="Arial" w:hAnsi="Arial" w:cs="Arial"/>
          <w:color w:val="000000" w:themeColor="text1"/>
        </w:rPr>
      </w:pPr>
      <w:r w:rsidRPr="005378ED">
        <w:rPr>
          <w:rFonts w:ascii="Arial" w:hAnsi="Arial" w:cs="Arial"/>
          <w:color w:val="000000" w:themeColor="text1"/>
        </w:rPr>
        <w:t> </w:t>
      </w:r>
    </w:p>
    <w:p w:rsidR="00A73268" w:rsidRDefault="00A73268" w:rsidP="00EB27C9">
      <w:pPr>
        <w:rPr>
          <w:rFonts w:cs="Arial"/>
          <w:szCs w:val="24"/>
          <w:lang w:eastAsia="en-US"/>
        </w:rPr>
      </w:pPr>
    </w:p>
    <w:p w:rsidR="00A73268" w:rsidRDefault="00A73268" w:rsidP="00EB27C9">
      <w:pPr>
        <w:rPr>
          <w:rFonts w:cs="Arial"/>
          <w:szCs w:val="24"/>
          <w:lang w:eastAsia="en-US"/>
        </w:rPr>
      </w:pPr>
    </w:p>
    <w:p w:rsidR="00A73268" w:rsidRDefault="00A73268" w:rsidP="00EB27C9">
      <w:pPr>
        <w:rPr>
          <w:rFonts w:cs="Arial"/>
          <w:szCs w:val="24"/>
          <w:lang w:eastAsia="en-US"/>
        </w:rPr>
      </w:pPr>
    </w:p>
    <w:p w:rsidR="00A73268" w:rsidRDefault="00A73268" w:rsidP="00EB27C9">
      <w:pPr>
        <w:rPr>
          <w:rFonts w:cs="Arial"/>
          <w:szCs w:val="24"/>
          <w:lang w:eastAsia="en-US"/>
        </w:rPr>
      </w:pPr>
    </w:p>
    <w:p w:rsidR="00511618" w:rsidRPr="000627B2" w:rsidRDefault="00511618" w:rsidP="00EB27C9">
      <w:pPr>
        <w:rPr>
          <w:rFonts w:cs="Arial"/>
          <w:szCs w:val="24"/>
          <w:lang w:eastAsia="en-US"/>
        </w:rPr>
      </w:pPr>
      <w:r w:rsidRPr="00C4477C">
        <w:rPr>
          <w:rFonts w:cs="Arial"/>
          <w:szCs w:val="24"/>
          <w:lang w:eastAsia="en-US"/>
        </w:rPr>
        <w:t>ΓΡΑΦΕΙΟ ΤΥΠΟΥ</w:t>
      </w:r>
    </w:p>
    <w:p w:rsidR="00511618" w:rsidRPr="00653F79" w:rsidRDefault="00511618" w:rsidP="00EB27C9">
      <w:pPr>
        <w:rPr>
          <w:rFonts w:cs="Arial"/>
          <w:szCs w:val="24"/>
          <w:u w:val="single"/>
        </w:rPr>
      </w:pPr>
      <w:proofErr w:type="spellStart"/>
      <w:r w:rsidRPr="008B74D5">
        <w:rPr>
          <w:rFonts w:cs="Arial"/>
          <w:szCs w:val="24"/>
          <w:lang w:val="en-US" w:eastAsia="en-US"/>
        </w:rPr>
        <w:t>pressoffice</w:t>
      </w:r>
      <w:proofErr w:type="spellEnd"/>
      <w:r w:rsidRPr="008B74D5">
        <w:rPr>
          <w:rFonts w:cs="Arial"/>
          <w:szCs w:val="24"/>
          <w:lang w:eastAsia="en-US"/>
        </w:rPr>
        <w:t>@</w:t>
      </w:r>
      <w:proofErr w:type="spellStart"/>
      <w:r w:rsidRPr="008B74D5">
        <w:rPr>
          <w:rFonts w:cs="Arial"/>
          <w:szCs w:val="24"/>
          <w:lang w:val="en-US" w:eastAsia="en-US"/>
        </w:rPr>
        <w:t>patt</w:t>
      </w:r>
      <w:proofErr w:type="spellEnd"/>
      <w:r w:rsidRPr="008B74D5">
        <w:rPr>
          <w:rFonts w:cs="Arial"/>
          <w:szCs w:val="24"/>
          <w:lang w:eastAsia="en-US"/>
        </w:rPr>
        <w:t>.</w:t>
      </w:r>
      <w:proofErr w:type="spellStart"/>
      <w:r w:rsidRPr="008B74D5">
        <w:rPr>
          <w:rFonts w:cs="Arial"/>
          <w:szCs w:val="24"/>
          <w:lang w:val="en-US" w:eastAsia="en-US"/>
        </w:rPr>
        <w:t>gov</w:t>
      </w:r>
      <w:proofErr w:type="spellEnd"/>
      <w:r w:rsidRPr="008B74D5">
        <w:rPr>
          <w:rFonts w:cs="Arial"/>
          <w:szCs w:val="24"/>
          <w:lang w:eastAsia="en-US"/>
        </w:rPr>
        <w:t>.</w:t>
      </w:r>
      <w:r w:rsidRPr="008B74D5">
        <w:rPr>
          <w:rFonts w:cs="Arial"/>
          <w:szCs w:val="24"/>
          <w:lang w:val="en-US" w:eastAsia="en-US"/>
        </w:rPr>
        <w:t>g</w:t>
      </w:r>
      <w:r w:rsidR="008B74D5">
        <w:rPr>
          <w:rFonts w:cs="Arial"/>
          <w:szCs w:val="24"/>
          <w:lang w:val="en-US" w:eastAsia="en-US"/>
        </w:rPr>
        <w:t>r</w:t>
      </w:r>
    </w:p>
    <w:sectPr w:rsidR="00511618" w:rsidRPr="00653F79"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7F" w:rsidRDefault="00F46D7F">
      <w:r>
        <w:separator/>
      </w:r>
    </w:p>
  </w:endnote>
  <w:endnote w:type="continuationSeparator" w:id="0">
    <w:p w:rsidR="00F46D7F" w:rsidRDefault="00F4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18" w:rsidRDefault="00654D38" w:rsidP="00E40476">
    <w:pPr>
      <w:pStyle w:val="a3"/>
      <w:framePr w:wrap="around" w:vAnchor="text" w:hAnchor="margin" w:xAlign="center" w:y="1"/>
      <w:rPr>
        <w:rStyle w:val="a4"/>
      </w:rPr>
    </w:pPr>
    <w:r>
      <w:rPr>
        <w:rStyle w:val="a4"/>
      </w:rPr>
      <w:fldChar w:fldCharType="begin"/>
    </w:r>
    <w:r w:rsidR="00511618">
      <w:rPr>
        <w:rStyle w:val="a4"/>
      </w:rPr>
      <w:instrText xml:space="preserve">PAGE  </w:instrText>
    </w:r>
    <w:r>
      <w:rPr>
        <w:rStyle w:val="a4"/>
      </w:rPr>
      <w:fldChar w:fldCharType="end"/>
    </w:r>
  </w:p>
  <w:p w:rsidR="00511618" w:rsidRDefault="005116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7F" w:rsidRDefault="00F46D7F">
      <w:r>
        <w:separator/>
      </w:r>
    </w:p>
  </w:footnote>
  <w:footnote w:type="continuationSeparator" w:id="0">
    <w:p w:rsidR="00F46D7F" w:rsidRDefault="00F4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1C2076"/>
    <w:multiLevelType w:val="hybridMultilevel"/>
    <w:tmpl w:val="044AF052"/>
    <w:lvl w:ilvl="0" w:tplc="43A09F9E">
      <w:start w:val="5"/>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5">
    <w:nsid w:val="17EE3081"/>
    <w:multiLevelType w:val="hybridMultilevel"/>
    <w:tmpl w:val="F17CA45E"/>
    <w:lvl w:ilvl="0" w:tplc="43A09F9E">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6A5B0F"/>
    <w:multiLevelType w:val="hybridMultilevel"/>
    <w:tmpl w:val="2CC8605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964130"/>
    <w:multiLevelType w:val="hybridMultilevel"/>
    <w:tmpl w:val="20F25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77322B"/>
    <w:multiLevelType w:val="hybridMultilevel"/>
    <w:tmpl w:val="A41AFCF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0716F"/>
    <w:multiLevelType w:val="hybridMultilevel"/>
    <w:tmpl w:val="1CB22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2">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854A49"/>
    <w:multiLevelType w:val="hybridMultilevel"/>
    <w:tmpl w:val="5436F13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5E808AF"/>
    <w:multiLevelType w:val="hybridMultilevel"/>
    <w:tmpl w:val="CD387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882E2D"/>
    <w:multiLevelType w:val="hybridMultilevel"/>
    <w:tmpl w:val="7528FC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5"/>
  </w:num>
  <w:num w:numId="4">
    <w:abstractNumId w:val="18"/>
  </w:num>
  <w:num w:numId="5">
    <w:abstractNumId w:val="2"/>
  </w:num>
  <w:num w:numId="6">
    <w:abstractNumId w:val="11"/>
  </w:num>
  <w:num w:numId="7">
    <w:abstractNumId w:val="0"/>
  </w:num>
  <w:num w:numId="8">
    <w:abstractNumId w:val="12"/>
  </w:num>
  <w:num w:numId="9">
    <w:abstractNumId w:val="21"/>
  </w:num>
  <w:num w:numId="10">
    <w:abstractNumId w:val="23"/>
  </w:num>
  <w:num w:numId="11">
    <w:abstractNumId w:val="32"/>
  </w:num>
  <w:num w:numId="12">
    <w:abstractNumId w:val="20"/>
  </w:num>
  <w:num w:numId="13">
    <w:abstractNumId w:val="16"/>
  </w:num>
  <w:num w:numId="14">
    <w:abstractNumId w:val="25"/>
  </w:num>
  <w:num w:numId="15">
    <w:abstractNumId w:val="27"/>
  </w:num>
  <w:num w:numId="16">
    <w:abstractNumId w:val="19"/>
  </w:num>
  <w:num w:numId="17">
    <w:abstractNumId w:val="22"/>
  </w:num>
  <w:num w:numId="18">
    <w:abstractNumId w:val="7"/>
  </w:num>
  <w:num w:numId="19">
    <w:abstractNumId w:val="10"/>
  </w:num>
  <w:num w:numId="20">
    <w:abstractNumId w:val="31"/>
  </w:num>
  <w:num w:numId="21">
    <w:abstractNumId w:val="4"/>
  </w:num>
  <w:num w:numId="22">
    <w:abstractNumId w:val="8"/>
  </w:num>
  <w:num w:numId="23">
    <w:abstractNumId w:val="3"/>
  </w:num>
  <w:num w:numId="24">
    <w:abstractNumId w:val="9"/>
  </w:num>
  <w:num w:numId="25">
    <w:abstractNumId w:val="17"/>
  </w:num>
  <w:num w:numId="26">
    <w:abstractNumId w:val="30"/>
  </w:num>
  <w:num w:numId="27">
    <w:abstractNumId w:val="13"/>
  </w:num>
  <w:num w:numId="28">
    <w:abstractNumId w:val="14"/>
  </w:num>
  <w:num w:numId="29">
    <w:abstractNumId w:val="5"/>
  </w:num>
  <w:num w:numId="30">
    <w:abstractNumId w:val="24"/>
  </w:num>
  <w:num w:numId="31">
    <w:abstractNumId w:val="1"/>
  </w:num>
  <w:num w:numId="32">
    <w:abstractNumId w:val="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00C"/>
    <w:rsid w:val="00006D13"/>
    <w:rsid w:val="000125BA"/>
    <w:rsid w:val="000128CE"/>
    <w:rsid w:val="00012D47"/>
    <w:rsid w:val="00013242"/>
    <w:rsid w:val="00013D24"/>
    <w:rsid w:val="00014FE8"/>
    <w:rsid w:val="00021877"/>
    <w:rsid w:val="0003006F"/>
    <w:rsid w:val="0003201D"/>
    <w:rsid w:val="000333CC"/>
    <w:rsid w:val="000353D1"/>
    <w:rsid w:val="000375BE"/>
    <w:rsid w:val="00040074"/>
    <w:rsid w:val="00044866"/>
    <w:rsid w:val="00044D14"/>
    <w:rsid w:val="00045D1F"/>
    <w:rsid w:val="00046170"/>
    <w:rsid w:val="00046D60"/>
    <w:rsid w:val="00052B53"/>
    <w:rsid w:val="0005491D"/>
    <w:rsid w:val="00056D60"/>
    <w:rsid w:val="00060E7D"/>
    <w:rsid w:val="000619ED"/>
    <w:rsid w:val="00061D73"/>
    <w:rsid w:val="000627B2"/>
    <w:rsid w:val="00067B27"/>
    <w:rsid w:val="00070448"/>
    <w:rsid w:val="000726D6"/>
    <w:rsid w:val="00076D1A"/>
    <w:rsid w:val="00076E26"/>
    <w:rsid w:val="00076F4D"/>
    <w:rsid w:val="00077803"/>
    <w:rsid w:val="00080E22"/>
    <w:rsid w:val="0008114B"/>
    <w:rsid w:val="00081FE1"/>
    <w:rsid w:val="00082A1E"/>
    <w:rsid w:val="00084559"/>
    <w:rsid w:val="0008485F"/>
    <w:rsid w:val="000903ED"/>
    <w:rsid w:val="00090411"/>
    <w:rsid w:val="000912B1"/>
    <w:rsid w:val="0009367D"/>
    <w:rsid w:val="00093D7D"/>
    <w:rsid w:val="00095334"/>
    <w:rsid w:val="00097D3B"/>
    <w:rsid w:val="00097FCF"/>
    <w:rsid w:val="000A02AF"/>
    <w:rsid w:val="000A17ED"/>
    <w:rsid w:val="000A17F7"/>
    <w:rsid w:val="000A4645"/>
    <w:rsid w:val="000A4EA2"/>
    <w:rsid w:val="000A64B6"/>
    <w:rsid w:val="000B01C6"/>
    <w:rsid w:val="000B0A0F"/>
    <w:rsid w:val="000B15CB"/>
    <w:rsid w:val="000B1767"/>
    <w:rsid w:val="000B2D2B"/>
    <w:rsid w:val="000B4305"/>
    <w:rsid w:val="000C0E2F"/>
    <w:rsid w:val="000C192B"/>
    <w:rsid w:val="000C1AB5"/>
    <w:rsid w:val="000C25F7"/>
    <w:rsid w:val="000C36C5"/>
    <w:rsid w:val="000C3AFB"/>
    <w:rsid w:val="000C537C"/>
    <w:rsid w:val="000C590A"/>
    <w:rsid w:val="000C5ACE"/>
    <w:rsid w:val="000C5BB9"/>
    <w:rsid w:val="000D041D"/>
    <w:rsid w:val="000D2BCC"/>
    <w:rsid w:val="000D32A8"/>
    <w:rsid w:val="000D7F51"/>
    <w:rsid w:val="000E0878"/>
    <w:rsid w:val="000E0953"/>
    <w:rsid w:val="000E2309"/>
    <w:rsid w:val="000E2E66"/>
    <w:rsid w:val="000E3FBB"/>
    <w:rsid w:val="000E5DF1"/>
    <w:rsid w:val="000E64DB"/>
    <w:rsid w:val="000E758E"/>
    <w:rsid w:val="000F2E2C"/>
    <w:rsid w:val="000F31AF"/>
    <w:rsid w:val="000F470C"/>
    <w:rsid w:val="00100A59"/>
    <w:rsid w:val="00100B17"/>
    <w:rsid w:val="001040C7"/>
    <w:rsid w:val="001040F1"/>
    <w:rsid w:val="00106106"/>
    <w:rsid w:val="001105BE"/>
    <w:rsid w:val="0011235D"/>
    <w:rsid w:val="001139DE"/>
    <w:rsid w:val="00115B91"/>
    <w:rsid w:val="001204E9"/>
    <w:rsid w:val="00121EE4"/>
    <w:rsid w:val="001254FF"/>
    <w:rsid w:val="00130575"/>
    <w:rsid w:val="00130EE6"/>
    <w:rsid w:val="00131641"/>
    <w:rsid w:val="00131C4F"/>
    <w:rsid w:val="00132D3D"/>
    <w:rsid w:val="001343C9"/>
    <w:rsid w:val="001352A6"/>
    <w:rsid w:val="001360F9"/>
    <w:rsid w:val="00140470"/>
    <w:rsid w:val="00140F4A"/>
    <w:rsid w:val="001412E5"/>
    <w:rsid w:val="0014160B"/>
    <w:rsid w:val="00141D97"/>
    <w:rsid w:val="001420F8"/>
    <w:rsid w:val="00142A60"/>
    <w:rsid w:val="001437D3"/>
    <w:rsid w:val="00143942"/>
    <w:rsid w:val="00143BD2"/>
    <w:rsid w:val="001445F4"/>
    <w:rsid w:val="001458FD"/>
    <w:rsid w:val="0014650E"/>
    <w:rsid w:val="00150741"/>
    <w:rsid w:val="00151CAF"/>
    <w:rsid w:val="00153100"/>
    <w:rsid w:val="0015397A"/>
    <w:rsid w:val="00154210"/>
    <w:rsid w:val="0015546A"/>
    <w:rsid w:val="00155C44"/>
    <w:rsid w:val="001631DB"/>
    <w:rsid w:val="0016502F"/>
    <w:rsid w:val="00166BFE"/>
    <w:rsid w:val="00166F39"/>
    <w:rsid w:val="0017026A"/>
    <w:rsid w:val="00170B73"/>
    <w:rsid w:val="00171ACD"/>
    <w:rsid w:val="00172006"/>
    <w:rsid w:val="001721B2"/>
    <w:rsid w:val="00172D71"/>
    <w:rsid w:val="001770D0"/>
    <w:rsid w:val="00182561"/>
    <w:rsid w:val="001839D8"/>
    <w:rsid w:val="00183E0E"/>
    <w:rsid w:val="00184440"/>
    <w:rsid w:val="00185E0E"/>
    <w:rsid w:val="00192534"/>
    <w:rsid w:val="0019551C"/>
    <w:rsid w:val="00195646"/>
    <w:rsid w:val="00196604"/>
    <w:rsid w:val="00196C1D"/>
    <w:rsid w:val="00197A25"/>
    <w:rsid w:val="001A378A"/>
    <w:rsid w:val="001A72FC"/>
    <w:rsid w:val="001A7A5D"/>
    <w:rsid w:val="001B1920"/>
    <w:rsid w:val="001B22C0"/>
    <w:rsid w:val="001B4626"/>
    <w:rsid w:val="001B48F2"/>
    <w:rsid w:val="001B4C6D"/>
    <w:rsid w:val="001C0253"/>
    <w:rsid w:val="001C63F1"/>
    <w:rsid w:val="001C7930"/>
    <w:rsid w:val="001D27F1"/>
    <w:rsid w:val="001D4403"/>
    <w:rsid w:val="001D4A6B"/>
    <w:rsid w:val="001D4FAC"/>
    <w:rsid w:val="001D5FA3"/>
    <w:rsid w:val="001E120A"/>
    <w:rsid w:val="001E13F6"/>
    <w:rsid w:val="001E2A66"/>
    <w:rsid w:val="001E31B4"/>
    <w:rsid w:val="001E4EC1"/>
    <w:rsid w:val="001E575F"/>
    <w:rsid w:val="001E618C"/>
    <w:rsid w:val="001E7869"/>
    <w:rsid w:val="001F03E8"/>
    <w:rsid w:val="001F0432"/>
    <w:rsid w:val="001F180C"/>
    <w:rsid w:val="001F3565"/>
    <w:rsid w:val="001F4ED5"/>
    <w:rsid w:val="001F5308"/>
    <w:rsid w:val="001F557C"/>
    <w:rsid w:val="001F7576"/>
    <w:rsid w:val="001F77C9"/>
    <w:rsid w:val="001F79B0"/>
    <w:rsid w:val="002032E8"/>
    <w:rsid w:val="00203CFB"/>
    <w:rsid w:val="00211253"/>
    <w:rsid w:val="00211AF8"/>
    <w:rsid w:val="002137D2"/>
    <w:rsid w:val="0021405E"/>
    <w:rsid w:val="0021486C"/>
    <w:rsid w:val="00214D18"/>
    <w:rsid w:val="002161E1"/>
    <w:rsid w:val="002258BD"/>
    <w:rsid w:val="00227062"/>
    <w:rsid w:val="00227269"/>
    <w:rsid w:val="00230F94"/>
    <w:rsid w:val="002317B0"/>
    <w:rsid w:val="00231FE8"/>
    <w:rsid w:val="002335CE"/>
    <w:rsid w:val="002467CB"/>
    <w:rsid w:val="002477DF"/>
    <w:rsid w:val="0025226C"/>
    <w:rsid w:val="002536A9"/>
    <w:rsid w:val="00254C43"/>
    <w:rsid w:val="00260471"/>
    <w:rsid w:val="0026093A"/>
    <w:rsid w:val="00261B1D"/>
    <w:rsid w:val="0026281C"/>
    <w:rsid w:val="00262E49"/>
    <w:rsid w:val="00263602"/>
    <w:rsid w:val="002664D5"/>
    <w:rsid w:val="002668A6"/>
    <w:rsid w:val="00266F6A"/>
    <w:rsid w:val="00267281"/>
    <w:rsid w:val="0026734C"/>
    <w:rsid w:val="00271A19"/>
    <w:rsid w:val="002729D1"/>
    <w:rsid w:val="00272A06"/>
    <w:rsid w:val="00274B47"/>
    <w:rsid w:val="00274C2C"/>
    <w:rsid w:val="00276B13"/>
    <w:rsid w:val="0028060A"/>
    <w:rsid w:val="00282183"/>
    <w:rsid w:val="0028426E"/>
    <w:rsid w:val="0028475E"/>
    <w:rsid w:val="00284F77"/>
    <w:rsid w:val="00285EA9"/>
    <w:rsid w:val="00292161"/>
    <w:rsid w:val="002923A1"/>
    <w:rsid w:val="002925B5"/>
    <w:rsid w:val="002925CC"/>
    <w:rsid w:val="00292627"/>
    <w:rsid w:val="00296316"/>
    <w:rsid w:val="002964AF"/>
    <w:rsid w:val="002A2892"/>
    <w:rsid w:val="002A62A3"/>
    <w:rsid w:val="002A6B7D"/>
    <w:rsid w:val="002A706D"/>
    <w:rsid w:val="002B0BCB"/>
    <w:rsid w:val="002B3029"/>
    <w:rsid w:val="002B75E4"/>
    <w:rsid w:val="002B7A00"/>
    <w:rsid w:val="002C0CAC"/>
    <w:rsid w:val="002C0EC4"/>
    <w:rsid w:val="002C1A73"/>
    <w:rsid w:val="002C24CA"/>
    <w:rsid w:val="002C2C04"/>
    <w:rsid w:val="002C5D36"/>
    <w:rsid w:val="002C667B"/>
    <w:rsid w:val="002C675B"/>
    <w:rsid w:val="002C7D78"/>
    <w:rsid w:val="002C7E6C"/>
    <w:rsid w:val="002D044F"/>
    <w:rsid w:val="002D0C0C"/>
    <w:rsid w:val="002D31D6"/>
    <w:rsid w:val="002D4772"/>
    <w:rsid w:val="002D49E7"/>
    <w:rsid w:val="002D5CD9"/>
    <w:rsid w:val="002D5DC7"/>
    <w:rsid w:val="002D69E2"/>
    <w:rsid w:val="002D7E3F"/>
    <w:rsid w:val="002E14DE"/>
    <w:rsid w:val="002E3510"/>
    <w:rsid w:val="002E6187"/>
    <w:rsid w:val="002E6718"/>
    <w:rsid w:val="002E7B48"/>
    <w:rsid w:val="002F10CE"/>
    <w:rsid w:val="002F2574"/>
    <w:rsid w:val="002F36C4"/>
    <w:rsid w:val="002F4815"/>
    <w:rsid w:val="002F495D"/>
    <w:rsid w:val="002F744E"/>
    <w:rsid w:val="00301060"/>
    <w:rsid w:val="00303A64"/>
    <w:rsid w:val="00303BB9"/>
    <w:rsid w:val="00303DEB"/>
    <w:rsid w:val="00305396"/>
    <w:rsid w:val="003112F5"/>
    <w:rsid w:val="00313760"/>
    <w:rsid w:val="00313989"/>
    <w:rsid w:val="003158E6"/>
    <w:rsid w:val="00316AAF"/>
    <w:rsid w:val="00316EC3"/>
    <w:rsid w:val="00316F70"/>
    <w:rsid w:val="00320B32"/>
    <w:rsid w:val="00320F91"/>
    <w:rsid w:val="003243AD"/>
    <w:rsid w:val="00324C6C"/>
    <w:rsid w:val="003266F9"/>
    <w:rsid w:val="00327405"/>
    <w:rsid w:val="00332C01"/>
    <w:rsid w:val="0033397D"/>
    <w:rsid w:val="00334950"/>
    <w:rsid w:val="00335849"/>
    <w:rsid w:val="0033607A"/>
    <w:rsid w:val="00337BF5"/>
    <w:rsid w:val="00340072"/>
    <w:rsid w:val="00340B19"/>
    <w:rsid w:val="00341182"/>
    <w:rsid w:val="003420CB"/>
    <w:rsid w:val="00346303"/>
    <w:rsid w:val="003479CA"/>
    <w:rsid w:val="003506D9"/>
    <w:rsid w:val="00350D55"/>
    <w:rsid w:val="00351E16"/>
    <w:rsid w:val="003551BC"/>
    <w:rsid w:val="00355265"/>
    <w:rsid w:val="003559D1"/>
    <w:rsid w:val="00357910"/>
    <w:rsid w:val="00357A4D"/>
    <w:rsid w:val="00360FEB"/>
    <w:rsid w:val="003631A0"/>
    <w:rsid w:val="00363D59"/>
    <w:rsid w:val="0036581E"/>
    <w:rsid w:val="00365A94"/>
    <w:rsid w:val="0037007D"/>
    <w:rsid w:val="00372D2E"/>
    <w:rsid w:val="003745CC"/>
    <w:rsid w:val="00374F20"/>
    <w:rsid w:val="00375C64"/>
    <w:rsid w:val="00380000"/>
    <w:rsid w:val="00381B15"/>
    <w:rsid w:val="00381BE9"/>
    <w:rsid w:val="0038246D"/>
    <w:rsid w:val="00383399"/>
    <w:rsid w:val="00385449"/>
    <w:rsid w:val="00385BF9"/>
    <w:rsid w:val="003865F4"/>
    <w:rsid w:val="00387FA4"/>
    <w:rsid w:val="003908D2"/>
    <w:rsid w:val="0039097E"/>
    <w:rsid w:val="00391EFF"/>
    <w:rsid w:val="00393455"/>
    <w:rsid w:val="003948B0"/>
    <w:rsid w:val="0039498B"/>
    <w:rsid w:val="00394E22"/>
    <w:rsid w:val="003974BA"/>
    <w:rsid w:val="003A088F"/>
    <w:rsid w:val="003A571E"/>
    <w:rsid w:val="003A5DDD"/>
    <w:rsid w:val="003A6547"/>
    <w:rsid w:val="003A6617"/>
    <w:rsid w:val="003A7F71"/>
    <w:rsid w:val="003B21CB"/>
    <w:rsid w:val="003B326C"/>
    <w:rsid w:val="003B3C93"/>
    <w:rsid w:val="003B3FFD"/>
    <w:rsid w:val="003B50FF"/>
    <w:rsid w:val="003C4E7C"/>
    <w:rsid w:val="003C75BB"/>
    <w:rsid w:val="003D04DD"/>
    <w:rsid w:val="003D17C4"/>
    <w:rsid w:val="003D2D00"/>
    <w:rsid w:val="003D2FBF"/>
    <w:rsid w:val="003D76A9"/>
    <w:rsid w:val="003E24A2"/>
    <w:rsid w:val="003E2FF3"/>
    <w:rsid w:val="003E39E4"/>
    <w:rsid w:val="003E4773"/>
    <w:rsid w:val="003E5744"/>
    <w:rsid w:val="003E70E8"/>
    <w:rsid w:val="003F31DB"/>
    <w:rsid w:val="003F3297"/>
    <w:rsid w:val="003F32EA"/>
    <w:rsid w:val="003F4D24"/>
    <w:rsid w:val="003F5970"/>
    <w:rsid w:val="003F6EEF"/>
    <w:rsid w:val="00403079"/>
    <w:rsid w:val="004055DC"/>
    <w:rsid w:val="00405FF5"/>
    <w:rsid w:val="00410DEA"/>
    <w:rsid w:val="00415D46"/>
    <w:rsid w:val="00416467"/>
    <w:rsid w:val="004170E6"/>
    <w:rsid w:val="0042094A"/>
    <w:rsid w:val="00421FA1"/>
    <w:rsid w:val="004221BC"/>
    <w:rsid w:val="00422B8F"/>
    <w:rsid w:val="00423DBE"/>
    <w:rsid w:val="00425189"/>
    <w:rsid w:val="00430377"/>
    <w:rsid w:val="004319B0"/>
    <w:rsid w:val="00432466"/>
    <w:rsid w:val="0043294A"/>
    <w:rsid w:val="00432955"/>
    <w:rsid w:val="00433B11"/>
    <w:rsid w:val="004347FB"/>
    <w:rsid w:val="0043496F"/>
    <w:rsid w:val="004354C9"/>
    <w:rsid w:val="00435BC7"/>
    <w:rsid w:val="00436907"/>
    <w:rsid w:val="0043749C"/>
    <w:rsid w:val="00440E9C"/>
    <w:rsid w:val="00441931"/>
    <w:rsid w:val="00444383"/>
    <w:rsid w:val="00447117"/>
    <w:rsid w:val="004473F5"/>
    <w:rsid w:val="00450590"/>
    <w:rsid w:val="00450DD2"/>
    <w:rsid w:val="004534A7"/>
    <w:rsid w:val="0045382D"/>
    <w:rsid w:val="004550AF"/>
    <w:rsid w:val="00460595"/>
    <w:rsid w:val="00460FD2"/>
    <w:rsid w:val="00461D15"/>
    <w:rsid w:val="00465434"/>
    <w:rsid w:val="00473474"/>
    <w:rsid w:val="0047548C"/>
    <w:rsid w:val="00475819"/>
    <w:rsid w:val="004758A3"/>
    <w:rsid w:val="00475BCE"/>
    <w:rsid w:val="004835CA"/>
    <w:rsid w:val="00487A5C"/>
    <w:rsid w:val="00492947"/>
    <w:rsid w:val="00493B2E"/>
    <w:rsid w:val="00493CE4"/>
    <w:rsid w:val="00493E58"/>
    <w:rsid w:val="00494250"/>
    <w:rsid w:val="00497133"/>
    <w:rsid w:val="004A0484"/>
    <w:rsid w:val="004A13B4"/>
    <w:rsid w:val="004A34D7"/>
    <w:rsid w:val="004A3503"/>
    <w:rsid w:val="004A4B65"/>
    <w:rsid w:val="004A6897"/>
    <w:rsid w:val="004A6C41"/>
    <w:rsid w:val="004B1BCA"/>
    <w:rsid w:val="004B1E02"/>
    <w:rsid w:val="004B246D"/>
    <w:rsid w:val="004B3A5F"/>
    <w:rsid w:val="004B40B1"/>
    <w:rsid w:val="004B45F0"/>
    <w:rsid w:val="004B5634"/>
    <w:rsid w:val="004B7018"/>
    <w:rsid w:val="004B7529"/>
    <w:rsid w:val="004C0504"/>
    <w:rsid w:val="004C201F"/>
    <w:rsid w:val="004C47A4"/>
    <w:rsid w:val="004C5A93"/>
    <w:rsid w:val="004C7F77"/>
    <w:rsid w:val="004D18B3"/>
    <w:rsid w:val="004D1AE1"/>
    <w:rsid w:val="004D204D"/>
    <w:rsid w:val="004D2E4E"/>
    <w:rsid w:val="004D6057"/>
    <w:rsid w:val="004D6C63"/>
    <w:rsid w:val="004E0653"/>
    <w:rsid w:val="004E1D7F"/>
    <w:rsid w:val="004E2032"/>
    <w:rsid w:val="004E47D3"/>
    <w:rsid w:val="004E4DB7"/>
    <w:rsid w:val="004E504C"/>
    <w:rsid w:val="004E63E1"/>
    <w:rsid w:val="004E676E"/>
    <w:rsid w:val="004F2C70"/>
    <w:rsid w:val="004F31B0"/>
    <w:rsid w:val="004F35CC"/>
    <w:rsid w:val="004F4509"/>
    <w:rsid w:val="004F4EEA"/>
    <w:rsid w:val="004F5058"/>
    <w:rsid w:val="004F5EC3"/>
    <w:rsid w:val="004F60E5"/>
    <w:rsid w:val="004F6A75"/>
    <w:rsid w:val="0050061C"/>
    <w:rsid w:val="00500D89"/>
    <w:rsid w:val="00503145"/>
    <w:rsid w:val="00503DF8"/>
    <w:rsid w:val="00503EE9"/>
    <w:rsid w:val="00505DFC"/>
    <w:rsid w:val="005108FB"/>
    <w:rsid w:val="00511618"/>
    <w:rsid w:val="005146BF"/>
    <w:rsid w:val="00514719"/>
    <w:rsid w:val="005151E5"/>
    <w:rsid w:val="005157C7"/>
    <w:rsid w:val="00515C45"/>
    <w:rsid w:val="00516F20"/>
    <w:rsid w:val="005170A4"/>
    <w:rsid w:val="005172FB"/>
    <w:rsid w:val="00521BEB"/>
    <w:rsid w:val="005226D7"/>
    <w:rsid w:val="00522B9C"/>
    <w:rsid w:val="005230DF"/>
    <w:rsid w:val="00525446"/>
    <w:rsid w:val="0052580F"/>
    <w:rsid w:val="00525B35"/>
    <w:rsid w:val="00525B72"/>
    <w:rsid w:val="005302F8"/>
    <w:rsid w:val="0053157A"/>
    <w:rsid w:val="00531DCA"/>
    <w:rsid w:val="00532563"/>
    <w:rsid w:val="005370C6"/>
    <w:rsid w:val="005378ED"/>
    <w:rsid w:val="00537B74"/>
    <w:rsid w:val="00540E97"/>
    <w:rsid w:val="00541A2B"/>
    <w:rsid w:val="00543623"/>
    <w:rsid w:val="00543B22"/>
    <w:rsid w:val="005448A1"/>
    <w:rsid w:val="0054593A"/>
    <w:rsid w:val="00551F5C"/>
    <w:rsid w:val="005532BE"/>
    <w:rsid w:val="00553CE7"/>
    <w:rsid w:val="005544CE"/>
    <w:rsid w:val="00554575"/>
    <w:rsid w:val="00560F90"/>
    <w:rsid w:val="0056167C"/>
    <w:rsid w:val="0056230D"/>
    <w:rsid w:val="005627EC"/>
    <w:rsid w:val="00563613"/>
    <w:rsid w:val="00565B2C"/>
    <w:rsid w:val="005709C7"/>
    <w:rsid w:val="005721EF"/>
    <w:rsid w:val="00572AFD"/>
    <w:rsid w:val="005738D2"/>
    <w:rsid w:val="005738E7"/>
    <w:rsid w:val="00573B58"/>
    <w:rsid w:val="00576DD9"/>
    <w:rsid w:val="005772E1"/>
    <w:rsid w:val="00580FF5"/>
    <w:rsid w:val="00582477"/>
    <w:rsid w:val="00585A13"/>
    <w:rsid w:val="00587A18"/>
    <w:rsid w:val="00590EFE"/>
    <w:rsid w:val="00591102"/>
    <w:rsid w:val="005928B8"/>
    <w:rsid w:val="00592D41"/>
    <w:rsid w:val="00593089"/>
    <w:rsid w:val="005978A2"/>
    <w:rsid w:val="005A1178"/>
    <w:rsid w:val="005A1343"/>
    <w:rsid w:val="005A1671"/>
    <w:rsid w:val="005A24D9"/>
    <w:rsid w:val="005A2879"/>
    <w:rsid w:val="005A28D1"/>
    <w:rsid w:val="005A32C5"/>
    <w:rsid w:val="005A57E0"/>
    <w:rsid w:val="005A5E18"/>
    <w:rsid w:val="005B0692"/>
    <w:rsid w:val="005B3948"/>
    <w:rsid w:val="005B4C87"/>
    <w:rsid w:val="005C5B4A"/>
    <w:rsid w:val="005C5C93"/>
    <w:rsid w:val="005C62BA"/>
    <w:rsid w:val="005C78C6"/>
    <w:rsid w:val="005D1024"/>
    <w:rsid w:val="005D2237"/>
    <w:rsid w:val="005D296B"/>
    <w:rsid w:val="005D4157"/>
    <w:rsid w:val="005D541A"/>
    <w:rsid w:val="005D5EEE"/>
    <w:rsid w:val="005D6F5F"/>
    <w:rsid w:val="005E0EA6"/>
    <w:rsid w:val="005E32C8"/>
    <w:rsid w:val="005E36A4"/>
    <w:rsid w:val="005E55D4"/>
    <w:rsid w:val="005E6876"/>
    <w:rsid w:val="005F079F"/>
    <w:rsid w:val="005F277A"/>
    <w:rsid w:val="005F2C85"/>
    <w:rsid w:val="005F3AA5"/>
    <w:rsid w:val="005F79E9"/>
    <w:rsid w:val="00606BFF"/>
    <w:rsid w:val="00607144"/>
    <w:rsid w:val="00610254"/>
    <w:rsid w:val="00611337"/>
    <w:rsid w:val="00611B62"/>
    <w:rsid w:val="00612C1E"/>
    <w:rsid w:val="00615312"/>
    <w:rsid w:val="00615E24"/>
    <w:rsid w:val="00616CB3"/>
    <w:rsid w:val="00616DCE"/>
    <w:rsid w:val="006201C5"/>
    <w:rsid w:val="00620C83"/>
    <w:rsid w:val="00621075"/>
    <w:rsid w:val="00621D2D"/>
    <w:rsid w:val="00626B61"/>
    <w:rsid w:val="00626F3F"/>
    <w:rsid w:val="0063029F"/>
    <w:rsid w:val="00630632"/>
    <w:rsid w:val="006356DC"/>
    <w:rsid w:val="0064568C"/>
    <w:rsid w:val="006458D1"/>
    <w:rsid w:val="00646C05"/>
    <w:rsid w:val="00647D2E"/>
    <w:rsid w:val="0065390D"/>
    <w:rsid w:val="00653AAC"/>
    <w:rsid w:val="00653F79"/>
    <w:rsid w:val="00654D38"/>
    <w:rsid w:val="006574A9"/>
    <w:rsid w:val="00657671"/>
    <w:rsid w:val="00660495"/>
    <w:rsid w:val="00661A65"/>
    <w:rsid w:val="00662486"/>
    <w:rsid w:val="00663311"/>
    <w:rsid w:val="006737EF"/>
    <w:rsid w:val="00674961"/>
    <w:rsid w:val="00675704"/>
    <w:rsid w:val="00676942"/>
    <w:rsid w:val="00676F8E"/>
    <w:rsid w:val="006779F8"/>
    <w:rsid w:val="00680666"/>
    <w:rsid w:val="00681770"/>
    <w:rsid w:val="00681A3A"/>
    <w:rsid w:val="00683564"/>
    <w:rsid w:val="00687B1B"/>
    <w:rsid w:val="0069010D"/>
    <w:rsid w:val="006907C3"/>
    <w:rsid w:val="00690E33"/>
    <w:rsid w:val="00690FF9"/>
    <w:rsid w:val="00695220"/>
    <w:rsid w:val="006A1215"/>
    <w:rsid w:val="006A4467"/>
    <w:rsid w:val="006A4603"/>
    <w:rsid w:val="006A4DC6"/>
    <w:rsid w:val="006B2D92"/>
    <w:rsid w:val="006B34C2"/>
    <w:rsid w:val="006B355D"/>
    <w:rsid w:val="006B39C6"/>
    <w:rsid w:val="006B77C4"/>
    <w:rsid w:val="006B795B"/>
    <w:rsid w:val="006C086D"/>
    <w:rsid w:val="006C2E1E"/>
    <w:rsid w:val="006C478F"/>
    <w:rsid w:val="006C5C83"/>
    <w:rsid w:val="006C737F"/>
    <w:rsid w:val="006D0FA1"/>
    <w:rsid w:val="006D0FFE"/>
    <w:rsid w:val="006D2830"/>
    <w:rsid w:val="006D300F"/>
    <w:rsid w:val="006D6999"/>
    <w:rsid w:val="006D6FB3"/>
    <w:rsid w:val="006D7533"/>
    <w:rsid w:val="006D7E57"/>
    <w:rsid w:val="006E0066"/>
    <w:rsid w:val="006E42BF"/>
    <w:rsid w:val="006E4A81"/>
    <w:rsid w:val="006E514C"/>
    <w:rsid w:val="006E6128"/>
    <w:rsid w:val="006F0818"/>
    <w:rsid w:val="006F0A67"/>
    <w:rsid w:val="006F37FF"/>
    <w:rsid w:val="006F41B8"/>
    <w:rsid w:val="006F632D"/>
    <w:rsid w:val="00701C0A"/>
    <w:rsid w:val="00701E8B"/>
    <w:rsid w:val="00703159"/>
    <w:rsid w:val="00703B37"/>
    <w:rsid w:val="00703FEF"/>
    <w:rsid w:val="00704C60"/>
    <w:rsid w:val="007052CE"/>
    <w:rsid w:val="00706C63"/>
    <w:rsid w:val="007075D8"/>
    <w:rsid w:val="0071000E"/>
    <w:rsid w:val="00710B58"/>
    <w:rsid w:val="00711B91"/>
    <w:rsid w:val="007124C3"/>
    <w:rsid w:val="007124E5"/>
    <w:rsid w:val="007129C8"/>
    <w:rsid w:val="00714DBF"/>
    <w:rsid w:val="00716ABD"/>
    <w:rsid w:val="00716F52"/>
    <w:rsid w:val="00720214"/>
    <w:rsid w:val="0072096C"/>
    <w:rsid w:val="00723C7B"/>
    <w:rsid w:val="00723F4B"/>
    <w:rsid w:val="00724F5C"/>
    <w:rsid w:val="007314FD"/>
    <w:rsid w:val="00733013"/>
    <w:rsid w:val="007331FF"/>
    <w:rsid w:val="00734239"/>
    <w:rsid w:val="00734513"/>
    <w:rsid w:val="0073640C"/>
    <w:rsid w:val="00740427"/>
    <w:rsid w:val="0074093E"/>
    <w:rsid w:val="007418EA"/>
    <w:rsid w:val="00742342"/>
    <w:rsid w:val="00742B89"/>
    <w:rsid w:val="0074502A"/>
    <w:rsid w:val="00747756"/>
    <w:rsid w:val="00750AB1"/>
    <w:rsid w:val="007513EF"/>
    <w:rsid w:val="007515C6"/>
    <w:rsid w:val="007542B0"/>
    <w:rsid w:val="0075555D"/>
    <w:rsid w:val="00756DE6"/>
    <w:rsid w:val="0075723E"/>
    <w:rsid w:val="00765443"/>
    <w:rsid w:val="00765708"/>
    <w:rsid w:val="00765FFD"/>
    <w:rsid w:val="007678A9"/>
    <w:rsid w:val="00767FDA"/>
    <w:rsid w:val="00770CC2"/>
    <w:rsid w:val="00771904"/>
    <w:rsid w:val="00773EDD"/>
    <w:rsid w:val="0077658C"/>
    <w:rsid w:val="00776FD8"/>
    <w:rsid w:val="007815C1"/>
    <w:rsid w:val="0078225A"/>
    <w:rsid w:val="00783419"/>
    <w:rsid w:val="007847CA"/>
    <w:rsid w:val="00787570"/>
    <w:rsid w:val="007900AD"/>
    <w:rsid w:val="00790490"/>
    <w:rsid w:val="00791FF5"/>
    <w:rsid w:val="00797257"/>
    <w:rsid w:val="007A1EE4"/>
    <w:rsid w:val="007A254F"/>
    <w:rsid w:val="007A3D62"/>
    <w:rsid w:val="007A3F9A"/>
    <w:rsid w:val="007A40AF"/>
    <w:rsid w:val="007A5F9A"/>
    <w:rsid w:val="007A6602"/>
    <w:rsid w:val="007A743E"/>
    <w:rsid w:val="007B02D0"/>
    <w:rsid w:val="007B1955"/>
    <w:rsid w:val="007B2CAB"/>
    <w:rsid w:val="007B307D"/>
    <w:rsid w:val="007B4395"/>
    <w:rsid w:val="007B46EC"/>
    <w:rsid w:val="007B5DC8"/>
    <w:rsid w:val="007C09EC"/>
    <w:rsid w:val="007C270A"/>
    <w:rsid w:val="007D15F9"/>
    <w:rsid w:val="007D2824"/>
    <w:rsid w:val="007D3404"/>
    <w:rsid w:val="007D407A"/>
    <w:rsid w:val="007D40B3"/>
    <w:rsid w:val="007D5355"/>
    <w:rsid w:val="007D6837"/>
    <w:rsid w:val="007D6FF0"/>
    <w:rsid w:val="007D768D"/>
    <w:rsid w:val="007E2429"/>
    <w:rsid w:val="007E3237"/>
    <w:rsid w:val="007E3CB5"/>
    <w:rsid w:val="007E52B8"/>
    <w:rsid w:val="007E5B8E"/>
    <w:rsid w:val="007E5FB9"/>
    <w:rsid w:val="007E6BF4"/>
    <w:rsid w:val="007F09CF"/>
    <w:rsid w:val="007F0A49"/>
    <w:rsid w:val="007F2E15"/>
    <w:rsid w:val="007F4E66"/>
    <w:rsid w:val="007F6429"/>
    <w:rsid w:val="007F68F1"/>
    <w:rsid w:val="007F7A91"/>
    <w:rsid w:val="00803183"/>
    <w:rsid w:val="00803E07"/>
    <w:rsid w:val="0080469F"/>
    <w:rsid w:val="008046C7"/>
    <w:rsid w:val="00805E0A"/>
    <w:rsid w:val="00806AC2"/>
    <w:rsid w:val="00806C46"/>
    <w:rsid w:val="00807342"/>
    <w:rsid w:val="00810068"/>
    <w:rsid w:val="00811173"/>
    <w:rsid w:val="00812C44"/>
    <w:rsid w:val="00813BDA"/>
    <w:rsid w:val="00813CFE"/>
    <w:rsid w:val="00815174"/>
    <w:rsid w:val="0081705A"/>
    <w:rsid w:val="008171B4"/>
    <w:rsid w:val="008177C7"/>
    <w:rsid w:val="008205B1"/>
    <w:rsid w:val="00821A9D"/>
    <w:rsid w:val="0082233C"/>
    <w:rsid w:val="008229DB"/>
    <w:rsid w:val="00824BC6"/>
    <w:rsid w:val="00825D75"/>
    <w:rsid w:val="00831EA5"/>
    <w:rsid w:val="008320B3"/>
    <w:rsid w:val="008324E2"/>
    <w:rsid w:val="00836B7C"/>
    <w:rsid w:val="00837310"/>
    <w:rsid w:val="00837663"/>
    <w:rsid w:val="00837DA9"/>
    <w:rsid w:val="00840196"/>
    <w:rsid w:val="0084167C"/>
    <w:rsid w:val="008438EF"/>
    <w:rsid w:val="00847836"/>
    <w:rsid w:val="00850BDE"/>
    <w:rsid w:val="0085190F"/>
    <w:rsid w:val="00852A11"/>
    <w:rsid w:val="00853BBF"/>
    <w:rsid w:val="008541F5"/>
    <w:rsid w:val="00854EA6"/>
    <w:rsid w:val="00855196"/>
    <w:rsid w:val="0086055C"/>
    <w:rsid w:val="008630BD"/>
    <w:rsid w:val="00863879"/>
    <w:rsid w:val="00863C3F"/>
    <w:rsid w:val="00864B5D"/>
    <w:rsid w:val="00864C46"/>
    <w:rsid w:val="00866151"/>
    <w:rsid w:val="00867170"/>
    <w:rsid w:val="008747D1"/>
    <w:rsid w:val="0087533B"/>
    <w:rsid w:val="008808C1"/>
    <w:rsid w:val="00881781"/>
    <w:rsid w:val="00882246"/>
    <w:rsid w:val="008834C1"/>
    <w:rsid w:val="00883E54"/>
    <w:rsid w:val="00884F7E"/>
    <w:rsid w:val="00885D54"/>
    <w:rsid w:val="00886469"/>
    <w:rsid w:val="00893250"/>
    <w:rsid w:val="008A57B0"/>
    <w:rsid w:val="008A5B28"/>
    <w:rsid w:val="008A5CFE"/>
    <w:rsid w:val="008A694B"/>
    <w:rsid w:val="008A6CE2"/>
    <w:rsid w:val="008A7EF5"/>
    <w:rsid w:val="008B4A45"/>
    <w:rsid w:val="008B5A4A"/>
    <w:rsid w:val="008B74D5"/>
    <w:rsid w:val="008C0607"/>
    <w:rsid w:val="008C1280"/>
    <w:rsid w:val="008C14B7"/>
    <w:rsid w:val="008C2625"/>
    <w:rsid w:val="008C2C2C"/>
    <w:rsid w:val="008C37EA"/>
    <w:rsid w:val="008C46CC"/>
    <w:rsid w:val="008C4C65"/>
    <w:rsid w:val="008C5EC8"/>
    <w:rsid w:val="008C6105"/>
    <w:rsid w:val="008C6D6F"/>
    <w:rsid w:val="008C72C3"/>
    <w:rsid w:val="008C7C6F"/>
    <w:rsid w:val="008D03C9"/>
    <w:rsid w:val="008D1B30"/>
    <w:rsid w:val="008D2190"/>
    <w:rsid w:val="008D4632"/>
    <w:rsid w:val="008D4C0D"/>
    <w:rsid w:val="008D4CF2"/>
    <w:rsid w:val="008D55F2"/>
    <w:rsid w:val="008D62D4"/>
    <w:rsid w:val="008D6CB6"/>
    <w:rsid w:val="008E019C"/>
    <w:rsid w:val="008E207B"/>
    <w:rsid w:val="008E2105"/>
    <w:rsid w:val="008E2885"/>
    <w:rsid w:val="008F0174"/>
    <w:rsid w:val="008F1D65"/>
    <w:rsid w:val="008F1E2A"/>
    <w:rsid w:val="008F6EE1"/>
    <w:rsid w:val="0090207E"/>
    <w:rsid w:val="0090304E"/>
    <w:rsid w:val="00907018"/>
    <w:rsid w:val="00914CF0"/>
    <w:rsid w:val="009155A2"/>
    <w:rsid w:val="009208F6"/>
    <w:rsid w:val="00920DCE"/>
    <w:rsid w:val="00920FF8"/>
    <w:rsid w:val="00921F74"/>
    <w:rsid w:val="00923836"/>
    <w:rsid w:val="00923A61"/>
    <w:rsid w:val="00926841"/>
    <w:rsid w:val="00927567"/>
    <w:rsid w:val="009276AD"/>
    <w:rsid w:val="009278AB"/>
    <w:rsid w:val="00927B82"/>
    <w:rsid w:val="00930264"/>
    <w:rsid w:val="00931731"/>
    <w:rsid w:val="00932360"/>
    <w:rsid w:val="009375BC"/>
    <w:rsid w:val="00940294"/>
    <w:rsid w:val="00940756"/>
    <w:rsid w:val="00941271"/>
    <w:rsid w:val="00941DBB"/>
    <w:rsid w:val="0094278E"/>
    <w:rsid w:val="00942A3D"/>
    <w:rsid w:val="00946434"/>
    <w:rsid w:val="00953133"/>
    <w:rsid w:val="009532AB"/>
    <w:rsid w:val="00955607"/>
    <w:rsid w:val="00956315"/>
    <w:rsid w:val="00956AA6"/>
    <w:rsid w:val="00956AB1"/>
    <w:rsid w:val="009621CF"/>
    <w:rsid w:val="0096294C"/>
    <w:rsid w:val="0096310F"/>
    <w:rsid w:val="009640EE"/>
    <w:rsid w:val="00974158"/>
    <w:rsid w:val="009745F7"/>
    <w:rsid w:val="00980601"/>
    <w:rsid w:val="009908BF"/>
    <w:rsid w:val="00990E95"/>
    <w:rsid w:val="009918BA"/>
    <w:rsid w:val="00992EC9"/>
    <w:rsid w:val="00993A31"/>
    <w:rsid w:val="009A079D"/>
    <w:rsid w:val="009A0881"/>
    <w:rsid w:val="009A0F3A"/>
    <w:rsid w:val="009A337E"/>
    <w:rsid w:val="009A37A1"/>
    <w:rsid w:val="009A7828"/>
    <w:rsid w:val="009B533F"/>
    <w:rsid w:val="009B69D6"/>
    <w:rsid w:val="009B760C"/>
    <w:rsid w:val="009C0016"/>
    <w:rsid w:val="009C04DF"/>
    <w:rsid w:val="009C0804"/>
    <w:rsid w:val="009C1205"/>
    <w:rsid w:val="009C53CB"/>
    <w:rsid w:val="009C55F8"/>
    <w:rsid w:val="009C6729"/>
    <w:rsid w:val="009D0733"/>
    <w:rsid w:val="009D0982"/>
    <w:rsid w:val="009D2DB6"/>
    <w:rsid w:val="009D3BCE"/>
    <w:rsid w:val="009D4005"/>
    <w:rsid w:val="009D4457"/>
    <w:rsid w:val="009D4FB7"/>
    <w:rsid w:val="009D58EC"/>
    <w:rsid w:val="009D6D48"/>
    <w:rsid w:val="009E075D"/>
    <w:rsid w:val="009E1C04"/>
    <w:rsid w:val="009E2771"/>
    <w:rsid w:val="009E294F"/>
    <w:rsid w:val="009E3029"/>
    <w:rsid w:val="009E4B74"/>
    <w:rsid w:val="009F0169"/>
    <w:rsid w:val="009F73B2"/>
    <w:rsid w:val="009F7EEA"/>
    <w:rsid w:val="00A00EBD"/>
    <w:rsid w:val="00A02BF4"/>
    <w:rsid w:val="00A02E40"/>
    <w:rsid w:val="00A03FB7"/>
    <w:rsid w:val="00A0469B"/>
    <w:rsid w:val="00A113AF"/>
    <w:rsid w:val="00A11CC9"/>
    <w:rsid w:val="00A11F67"/>
    <w:rsid w:val="00A11FC3"/>
    <w:rsid w:val="00A156CF"/>
    <w:rsid w:val="00A15CD4"/>
    <w:rsid w:val="00A16416"/>
    <w:rsid w:val="00A1697F"/>
    <w:rsid w:val="00A209A5"/>
    <w:rsid w:val="00A20AED"/>
    <w:rsid w:val="00A222FE"/>
    <w:rsid w:val="00A26E46"/>
    <w:rsid w:val="00A26F92"/>
    <w:rsid w:val="00A274D8"/>
    <w:rsid w:val="00A30C22"/>
    <w:rsid w:val="00A31ADA"/>
    <w:rsid w:val="00A3216F"/>
    <w:rsid w:val="00A336FB"/>
    <w:rsid w:val="00A34CB2"/>
    <w:rsid w:val="00A35BD7"/>
    <w:rsid w:val="00A40A41"/>
    <w:rsid w:val="00A428C1"/>
    <w:rsid w:val="00A42CA2"/>
    <w:rsid w:val="00A42F19"/>
    <w:rsid w:val="00A43772"/>
    <w:rsid w:val="00A43EC8"/>
    <w:rsid w:val="00A4417B"/>
    <w:rsid w:val="00A453B2"/>
    <w:rsid w:val="00A471EE"/>
    <w:rsid w:val="00A47961"/>
    <w:rsid w:val="00A50E29"/>
    <w:rsid w:val="00A517B1"/>
    <w:rsid w:val="00A52BB8"/>
    <w:rsid w:val="00A54BA1"/>
    <w:rsid w:val="00A60134"/>
    <w:rsid w:val="00A60CE7"/>
    <w:rsid w:val="00A63433"/>
    <w:rsid w:val="00A63D97"/>
    <w:rsid w:val="00A63FEA"/>
    <w:rsid w:val="00A64DEC"/>
    <w:rsid w:val="00A70AF9"/>
    <w:rsid w:val="00A71064"/>
    <w:rsid w:val="00A72701"/>
    <w:rsid w:val="00A73268"/>
    <w:rsid w:val="00A7425B"/>
    <w:rsid w:val="00A80897"/>
    <w:rsid w:val="00A82A0C"/>
    <w:rsid w:val="00A855EF"/>
    <w:rsid w:val="00A86FCB"/>
    <w:rsid w:val="00A901A9"/>
    <w:rsid w:val="00A920F3"/>
    <w:rsid w:val="00A92C65"/>
    <w:rsid w:val="00A93237"/>
    <w:rsid w:val="00A96803"/>
    <w:rsid w:val="00A96A39"/>
    <w:rsid w:val="00A97293"/>
    <w:rsid w:val="00AA0EED"/>
    <w:rsid w:val="00AA19BD"/>
    <w:rsid w:val="00AA74F0"/>
    <w:rsid w:val="00AB11D7"/>
    <w:rsid w:val="00AB1B1E"/>
    <w:rsid w:val="00AB1C0A"/>
    <w:rsid w:val="00AB1D64"/>
    <w:rsid w:val="00AB7C70"/>
    <w:rsid w:val="00AC04EB"/>
    <w:rsid w:val="00AC2660"/>
    <w:rsid w:val="00AC39F2"/>
    <w:rsid w:val="00AC4A84"/>
    <w:rsid w:val="00AC4E2C"/>
    <w:rsid w:val="00AC54F3"/>
    <w:rsid w:val="00AC6C28"/>
    <w:rsid w:val="00AD51DB"/>
    <w:rsid w:val="00AD6105"/>
    <w:rsid w:val="00AD73C1"/>
    <w:rsid w:val="00AE0C6E"/>
    <w:rsid w:val="00AE2A94"/>
    <w:rsid w:val="00AE4ADC"/>
    <w:rsid w:val="00AE6147"/>
    <w:rsid w:val="00AF2DEC"/>
    <w:rsid w:val="00AF39DF"/>
    <w:rsid w:val="00AF3EE5"/>
    <w:rsid w:val="00AF477B"/>
    <w:rsid w:val="00AF4F59"/>
    <w:rsid w:val="00AF5331"/>
    <w:rsid w:val="00AF611C"/>
    <w:rsid w:val="00B02D4F"/>
    <w:rsid w:val="00B03ADF"/>
    <w:rsid w:val="00B10966"/>
    <w:rsid w:val="00B11E7E"/>
    <w:rsid w:val="00B1223F"/>
    <w:rsid w:val="00B1230A"/>
    <w:rsid w:val="00B13B11"/>
    <w:rsid w:val="00B16095"/>
    <w:rsid w:val="00B20AA7"/>
    <w:rsid w:val="00B20C4D"/>
    <w:rsid w:val="00B210AB"/>
    <w:rsid w:val="00B22306"/>
    <w:rsid w:val="00B234D0"/>
    <w:rsid w:val="00B23880"/>
    <w:rsid w:val="00B24485"/>
    <w:rsid w:val="00B25279"/>
    <w:rsid w:val="00B278EE"/>
    <w:rsid w:val="00B31500"/>
    <w:rsid w:val="00B3198A"/>
    <w:rsid w:val="00B32F88"/>
    <w:rsid w:val="00B33C03"/>
    <w:rsid w:val="00B35B29"/>
    <w:rsid w:val="00B36303"/>
    <w:rsid w:val="00B40FFF"/>
    <w:rsid w:val="00B42A64"/>
    <w:rsid w:val="00B441A4"/>
    <w:rsid w:val="00B46DFA"/>
    <w:rsid w:val="00B55660"/>
    <w:rsid w:val="00B55831"/>
    <w:rsid w:val="00B61FE8"/>
    <w:rsid w:val="00B63C98"/>
    <w:rsid w:val="00B663DC"/>
    <w:rsid w:val="00B67D24"/>
    <w:rsid w:val="00B71852"/>
    <w:rsid w:val="00B718C1"/>
    <w:rsid w:val="00B72A1E"/>
    <w:rsid w:val="00B742B8"/>
    <w:rsid w:val="00B74801"/>
    <w:rsid w:val="00B7499F"/>
    <w:rsid w:val="00B7729E"/>
    <w:rsid w:val="00B8029F"/>
    <w:rsid w:val="00B805F3"/>
    <w:rsid w:val="00B81436"/>
    <w:rsid w:val="00B81F41"/>
    <w:rsid w:val="00B837BD"/>
    <w:rsid w:val="00B849D9"/>
    <w:rsid w:val="00B8668E"/>
    <w:rsid w:val="00B9119D"/>
    <w:rsid w:val="00B9223D"/>
    <w:rsid w:val="00B92904"/>
    <w:rsid w:val="00B936F8"/>
    <w:rsid w:val="00B943F5"/>
    <w:rsid w:val="00B94571"/>
    <w:rsid w:val="00B96F5F"/>
    <w:rsid w:val="00B9758A"/>
    <w:rsid w:val="00B97BB6"/>
    <w:rsid w:val="00BA07F8"/>
    <w:rsid w:val="00BA0803"/>
    <w:rsid w:val="00BA0CBF"/>
    <w:rsid w:val="00BA2D0D"/>
    <w:rsid w:val="00BA4342"/>
    <w:rsid w:val="00BA4740"/>
    <w:rsid w:val="00BB14CB"/>
    <w:rsid w:val="00BB20C4"/>
    <w:rsid w:val="00BB2335"/>
    <w:rsid w:val="00BB3051"/>
    <w:rsid w:val="00BB339F"/>
    <w:rsid w:val="00BB4EFD"/>
    <w:rsid w:val="00BB6269"/>
    <w:rsid w:val="00BC1C66"/>
    <w:rsid w:val="00BC2370"/>
    <w:rsid w:val="00BC25ED"/>
    <w:rsid w:val="00BC282F"/>
    <w:rsid w:val="00BC32F7"/>
    <w:rsid w:val="00BC5793"/>
    <w:rsid w:val="00BD147E"/>
    <w:rsid w:val="00BD198E"/>
    <w:rsid w:val="00BD1E5A"/>
    <w:rsid w:val="00BD3066"/>
    <w:rsid w:val="00BD69E0"/>
    <w:rsid w:val="00BD7052"/>
    <w:rsid w:val="00BE133E"/>
    <w:rsid w:val="00BE65F1"/>
    <w:rsid w:val="00BF05AC"/>
    <w:rsid w:val="00BF2072"/>
    <w:rsid w:val="00BF334C"/>
    <w:rsid w:val="00BF553B"/>
    <w:rsid w:val="00BF6E78"/>
    <w:rsid w:val="00BF745F"/>
    <w:rsid w:val="00C06F4E"/>
    <w:rsid w:val="00C10C58"/>
    <w:rsid w:val="00C121B9"/>
    <w:rsid w:val="00C139D7"/>
    <w:rsid w:val="00C16E83"/>
    <w:rsid w:val="00C17047"/>
    <w:rsid w:val="00C17F2D"/>
    <w:rsid w:val="00C227F2"/>
    <w:rsid w:val="00C23DBE"/>
    <w:rsid w:val="00C24444"/>
    <w:rsid w:val="00C24612"/>
    <w:rsid w:val="00C24A4F"/>
    <w:rsid w:val="00C2535A"/>
    <w:rsid w:val="00C25DC0"/>
    <w:rsid w:val="00C267AF"/>
    <w:rsid w:val="00C31374"/>
    <w:rsid w:val="00C3257D"/>
    <w:rsid w:val="00C35140"/>
    <w:rsid w:val="00C37957"/>
    <w:rsid w:val="00C43A65"/>
    <w:rsid w:val="00C4477C"/>
    <w:rsid w:val="00C44A12"/>
    <w:rsid w:val="00C458AE"/>
    <w:rsid w:val="00C5164E"/>
    <w:rsid w:val="00C52C0B"/>
    <w:rsid w:val="00C52C80"/>
    <w:rsid w:val="00C57092"/>
    <w:rsid w:val="00C57FC7"/>
    <w:rsid w:val="00C60452"/>
    <w:rsid w:val="00C62606"/>
    <w:rsid w:val="00C62D1F"/>
    <w:rsid w:val="00C64362"/>
    <w:rsid w:val="00C654FC"/>
    <w:rsid w:val="00C725D9"/>
    <w:rsid w:val="00C72AAD"/>
    <w:rsid w:val="00C72BF9"/>
    <w:rsid w:val="00C73DEC"/>
    <w:rsid w:val="00C74124"/>
    <w:rsid w:val="00C7665C"/>
    <w:rsid w:val="00C80772"/>
    <w:rsid w:val="00C8151A"/>
    <w:rsid w:val="00C82923"/>
    <w:rsid w:val="00C87323"/>
    <w:rsid w:val="00C9031D"/>
    <w:rsid w:val="00C91A51"/>
    <w:rsid w:val="00C94313"/>
    <w:rsid w:val="00CA02CB"/>
    <w:rsid w:val="00CA132C"/>
    <w:rsid w:val="00CA2DAB"/>
    <w:rsid w:val="00CA4A50"/>
    <w:rsid w:val="00CA5B7C"/>
    <w:rsid w:val="00CA6146"/>
    <w:rsid w:val="00CB1F94"/>
    <w:rsid w:val="00CB2722"/>
    <w:rsid w:val="00CB2835"/>
    <w:rsid w:val="00CB283A"/>
    <w:rsid w:val="00CB3143"/>
    <w:rsid w:val="00CB475B"/>
    <w:rsid w:val="00CB5B57"/>
    <w:rsid w:val="00CB5D02"/>
    <w:rsid w:val="00CB7E57"/>
    <w:rsid w:val="00CC0442"/>
    <w:rsid w:val="00CC0A82"/>
    <w:rsid w:val="00CC17E8"/>
    <w:rsid w:val="00CC29D6"/>
    <w:rsid w:val="00CC5A11"/>
    <w:rsid w:val="00CC5D4F"/>
    <w:rsid w:val="00CC651C"/>
    <w:rsid w:val="00CD01F6"/>
    <w:rsid w:val="00CD12C7"/>
    <w:rsid w:val="00CD7159"/>
    <w:rsid w:val="00CE4C99"/>
    <w:rsid w:val="00CE73A5"/>
    <w:rsid w:val="00CE7538"/>
    <w:rsid w:val="00CE7CF8"/>
    <w:rsid w:val="00CF06DA"/>
    <w:rsid w:val="00CF15A4"/>
    <w:rsid w:val="00CF709A"/>
    <w:rsid w:val="00D00C84"/>
    <w:rsid w:val="00D011A2"/>
    <w:rsid w:val="00D025D6"/>
    <w:rsid w:val="00D02B87"/>
    <w:rsid w:val="00D07918"/>
    <w:rsid w:val="00D107E4"/>
    <w:rsid w:val="00D13E71"/>
    <w:rsid w:val="00D1791B"/>
    <w:rsid w:val="00D2084E"/>
    <w:rsid w:val="00D22246"/>
    <w:rsid w:val="00D23879"/>
    <w:rsid w:val="00D25CCD"/>
    <w:rsid w:val="00D26F37"/>
    <w:rsid w:val="00D273AC"/>
    <w:rsid w:val="00D30BA8"/>
    <w:rsid w:val="00D317CE"/>
    <w:rsid w:val="00D31B3E"/>
    <w:rsid w:val="00D32990"/>
    <w:rsid w:val="00D40333"/>
    <w:rsid w:val="00D4058F"/>
    <w:rsid w:val="00D4497A"/>
    <w:rsid w:val="00D4690A"/>
    <w:rsid w:val="00D46F54"/>
    <w:rsid w:val="00D50E73"/>
    <w:rsid w:val="00D52019"/>
    <w:rsid w:val="00D53323"/>
    <w:rsid w:val="00D53769"/>
    <w:rsid w:val="00D53C4B"/>
    <w:rsid w:val="00D55839"/>
    <w:rsid w:val="00D56BA6"/>
    <w:rsid w:val="00D600E5"/>
    <w:rsid w:val="00D617AB"/>
    <w:rsid w:val="00D62590"/>
    <w:rsid w:val="00D63B91"/>
    <w:rsid w:val="00D71F2F"/>
    <w:rsid w:val="00D740FF"/>
    <w:rsid w:val="00D75974"/>
    <w:rsid w:val="00D76DD4"/>
    <w:rsid w:val="00D8124E"/>
    <w:rsid w:val="00D86B36"/>
    <w:rsid w:val="00D874E1"/>
    <w:rsid w:val="00D87A29"/>
    <w:rsid w:val="00D909A8"/>
    <w:rsid w:val="00D90B48"/>
    <w:rsid w:val="00D91117"/>
    <w:rsid w:val="00D91B79"/>
    <w:rsid w:val="00D91F31"/>
    <w:rsid w:val="00D92956"/>
    <w:rsid w:val="00D93234"/>
    <w:rsid w:val="00D9440D"/>
    <w:rsid w:val="00D94C61"/>
    <w:rsid w:val="00D959B9"/>
    <w:rsid w:val="00D95FA4"/>
    <w:rsid w:val="00D97FFD"/>
    <w:rsid w:val="00DA03A5"/>
    <w:rsid w:val="00DA3ACB"/>
    <w:rsid w:val="00DA3E3D"/>
    <w:rsid w:val="00DA56A7"/>
    <w:rsid w:val="00DA6548"/>
    <w:rsid w:val="00DA6A35"/>
    <w:rsid w:val="00DB0E34"/>
    <w:rsid w:val="00DB27F1"/>
    <w:rsid w:val="00DB2F21"/>
    <w:rsid w:val="00DB3C81"/>
    <w:rsid w:val="00DB6156"/>
    <w:rsid w:val="00DB6D0D"/>
    <w:rsid w:val="00DC00D3"/>
    <w:rsid w:val="00DC0151"/>
    <w:rsid w:val="00DC1348"/>
    <w:rsid w:val="00DC203F"/>
    <w:rsid w:val="00DC2BEC"/>
    <w:rsid w:val="00DC4313"/>
    <w:rsid w:val="00DD0E10"/>
    <w:rsid w:val="00DD1082"/>
    <w:rsid w:val="00DD14C0"/>
    <w:rsid w:val="00DD1E3D"/>
    <w:rsid w:val="00DD3258"/>
    <w:rsid w:val="00DD5630"/>
    <w:rsid w:val="00DD5910"/>
    <w:rsid w:val="00DD71AB"/>
    <w:rsid w:val="00DD7255"/>
    <w:rsid w:val="00DE04B0"/>
    <w:rsid w:val="00DE1985"/>
    <w:rsid w:val="00DE376D"/>
    <w:rsid w:val="00DE55F1"/>
    <w:rsid w:val="00DE5845"/>
    <w:rsid w:val="00DE6665"/>
    <w:rsid w:val="00DF0219"/>
    <w:rsid w:val="00DF1CB1"/>
    <w:rsid w:val="00DF349D"/>
    <w:rsid w:val="00DF7003"/>
    <w:rsid w:val="00DF71CF"/>
    <w:rsid w:val="00DF7201"/>
    <w:rsid w:val="00E007BE"/>
    <w:rsid w:val="00E031E0"/>
    <w:rsid w:val="00E1016A"/>
    <w:rsid w:val="00E11108"/>
    <w:rsid w:val="00E11359"/>
    <w:rsid w:val="00E128AF"/>
    <w:rsid w:val="00E14283"/>
    <w:rsid w:val="00E15233"/>
    <w:rsid w:val="00E1561E"/>
    <w:rsid w:val="00E16373"/>
    <w:rsid w:val="00E17AAF"/>
    <w:rsid w:val="00E20254"/>
    <w:rsid w:val="00E22445"/>
    <w:rsid w:val="00E22CD8"/>
    <w:rsid w:val="00E23941"/>
    <w:rsid w:val="00E24E47"/>
    <w:rsid w:val="00E256A2"/>
    <w:rsid w:val="00E25F6A"/>
    <w:rsid w:val="00E26549"/>
    <w:rsid w:val="00E27F63"/>
    <w:rsid w:val="00E31005"/>
    <w:rsid w:val="00E344F9"/>
    <w:rsid w:val="00E349D0"/>
    <w:rsid w:val="00E37335"/>
    <w:rsid w:val="00E40476"/>
    <w:rsid w:val="00E41D4B"/>
    <w:rsid w:val="00E42743"/>
    <w:rsid w:val="00E42D3A"/>
    <w:rsid w:val="00E4345A"/>
    <w:rsid w:val="00E435E2"/>
    <w:rsid w:val="00E4465B"/>
    <w:rsid w:val="00E53938"/>
    <w:rsid w:val="00E54A64"/>
    <w:rsid w:val="00E567EA"/>
    <w:rsid w:val="00E570D9"/>
    <w:rsid w:val="00E63085"/>
    <w:rsid w:val="00E636E0"/>
    <w:rsid w:val="00E642B7"/>
    <w:rsid w:val="00E65105"/>
    <w:rsid w:val="00E671FE"/>
    <w:rsid w:val="00E70F47"/>
    <w:rsid w:val="00E737AF"/>
    <w:rsid w:val="00E738E7"/>
    <w:rsid w:val="00E73B7A"/>
    <w:rsid w:val="00E74E5E"/>
    <w:rsid w:val="00E75727"/>
    <w:rsid w:val="00E75950"/>
    <w:rsid w:val="00E767D4"/>
    <w:rsid w:val="00E8087E"/>
    <w:rsid w:val="00E83F68"/>
    <w:rsid w:val="00E8400C"/>
    <w:rsid w:val="00E84B9C"/>
    <w:rsid w:val="00E85656"/>
    <w:rsid w:val="00E85926"/>
    <w:rsid w:val="00E86487"/>
    <w:rsid w:val="00E9004C"/>
    <w:rsid w:val="00E91EE8"/>
    <w:rsid w:val="00E93BDB"/>
    <w:rsid w:val="00E9444A"/>
    <w:rsid w:val="00E951DD"/>
    <w:rsid w:val="00E95C24"/>
    <w:rsid w:val="00E965B1"/>
    <w:rsid w:val="00E965BB"/>
    <w:rsid w:val="00E97B24"/>
    <w:rsid w:val="00EA0DAC"/>
    <w:rsid w:val="00EA3CE6"/>
    <w:rsid w:val="00EA4C6E"/>
    <w:rsid w:val="00EA53E5"/>
    <w:rsid w:val="00EA73CF"/>
    <w:rsid w:val="00EB1692"/>
    <w:rsid w:val="00EB27C9"/>
    <w:rsid w:val="00EB35FA"/>
    <w:rsid w:val="00EB3853"/>
    <w:rsid w:val="00EB4723"/>
    <w:rsid w:val="00EB5091"/>
    <w:rsid w:val="00EB56CF"/>
    <w:rsid w:val="00EB56D7"/>
    <w:rsid w:val="00EB688A"/>
    <w:rsid w:val="00EB69D7"/>
    <w:rsid w:val="00EC2C55"/>
    <w:rsid w:val="00EC68DD"/>
    <w:rsid w:val="00ED00BF"/>
    <w:rsid w:val="00ED1D20"/>
    <w:rsid w:val="00ED422A"/>
    <w:rsid w:val="00ED55A1"/>
    <w:rsid w:val="00ED5AAD"/>
    <w:rsid w:val="00EE0D4A"/>
    <w:rsid w:val="00EE3AEB"/>
    <w:rsid w:val="00EE421B"/>
    <w:rsid w:val="00EE4E03"/>
    <w:rsid w:val="00EE5306"/>
    <w:rsid w:val="00EE63C9"/>
    <w:rsid w:val="00EE74BB"/>
    <w:rsid w:val="00EF1053"/>
    <w:rsid w:val="00EF178D"/>
    <w:rsid w:val="00EF1A53"/>
    <w:rsid w:val="00EF2706"/>
    <w:rsid w:val="00EF2FD5"/>
    <w:rsid w:val="00EF3835"/>
    <w:rsid w:val="00EF4D26"/>
    <w:rsid w:val="00EF6FF5"/>
    <w:rsid w:val="00F01296"/>
    <w:rsid w:val="00F01F5C"/>
    <w:rsid w:val="00F04AD1"/>
    <w:rsid w:val="00F05CAD"/>
    <w:rsid w:val="00F11709"/>
    <w:rsid w:val="00F11823"/>
    <w:rsid w:val="00F1214D"/>
    <w:rsid w:val="00F1235B"/>
    <w:rsid w:val="00F1405E"/>
    <w:rsid w:val="00F15B88"/>
    <w:rsid w:val="00F162FB"/>
    <w:rsid w:val="00F20B4F"/>
    <w:rsid w:val="00F2296D"/>
    <w:rsid w:val="00F25EA5"/>
    <w:rsid w:val="00F2640A"/>
    <w:rsid w:val="00F26974"/>
    <w:rsid w:val="00F26BD7"/>
    <w:rsid w:val="00F301D3"/>
    <w:rsid w:val="00F305FE"/>
    <w:rsid w:val="00F32F47"/>
    <w:rsid w:val="00F33C42"/>
    <w:rsid w:val="00F34348"/>
    <w:rsid w:val="00F34858"/>
    <w:rsid w:val="00F34CC1"/>
    <w:rsid w:val="00F36B5E"/>
    <w:rsid w:val="00F40CBE"/>
    <w:rsid w:val="00F414F3"/>
    <w:rsid w:val="00F4507C"/>
    <w:rsid w:val="00F455F7"/>
    <w:rsid w:val="00F45934"/>
    <w:rsid w:val="00F46D7F"/>
    <w:rsid w:val="00F46F27"/>
    <w:rsid w:val="00F47CA4"/>
    <w:rsid w:val="00F50F99"/>
    <w:rsid w:val="00F511ED"/>
    <w:rsid w:val="00F52671"/>
    <w:rsid w:val="00F572E7"/>
    <w:rsid w:val="00F61165"/>
    <w:rsid w:val="00F651AD"/>
    <w:rsid w:val="00F657A1"/>
    <w:rsid w:val="00F669F0"/>
    <w:rsid w:val="00F7648C"/>
    <w:rsid w:val="00F7700F"/>
    <w:rsid w:val="00F81874"/>
    <w:rsid w:val="00F81936"/>
    <w:rsid w:val="00F8419F"/>
    <w:rsid w:val="00F8646F"/>
    <w:rsid w:val="00F870B2"/>
    <w:rsid w:val="00F8746D"/>
    <w:rsid w:val="00F90B58"/>
    <w:rsid w:val="00F93E13"/>
    <w:rsid w:val="00F93E31"/>
    <w:rsid w:val="00F943FD"/>
    <w:rsid w:val="00FA03DB"/>
    <w:rsid w:val="00FA2296"/>
    <w:rsid w:val="00FA36CA"/>
    <w:rsid w:val="00FA3783"/>
    <w:rsid w:val="00FA541C"/>
    <w:rsid w:val="00FA597F"/>
    <w:rsid w:val="00FA6410"/>
    <w:rsid w:val="00FB0D39"/>
    <w:rsid w:val="00FB222B"/>
    <w:rsid w:val="00FB3880"/>
    <w:rsid w:val="00FB4DC0"/>
    <w:rsid w:val="00FB551E"/>
    <w:rsid w:val="00FB6CE8"/>
    <w:rsid w:val="00FB6DD8"/>
    <w:rsid w:val="00FB771A"/>
    <w:rsid w:val="00FB7FD5"/>
    <w:rsid w:val="00FC142A"/>
    <w:rsid w:val="00FC2932"/>
    <w:rsid w:val="00FC3B97"/>
    <w:rsid w:val="00FC3FD2"/>
    <w:rsid w:val="00FC4E2C"/>
    <w:rsid w:val="00FC7AC5"/>
    <w:rsid w:val="00FD06E5"/>
    <w:rsid w:val="00FD265F"/>
    <w:rsid w:val="00FD2B19"/>
    <w:rsid w:val="00FD3625"/>
    <w:rsid w:val="00FD515C"/>
    <w:rsid w:val="00FD5A29"/>
    <w:rsid w:val="00FD70CA"/>
    <w:rsid w:val="00FD7A42"/>
    <w:rsid w:val="00FD7E53"/>
    <w:rsid w:val="00FE0309"/>
    <w:rsid w:val="00FE07E5"/>
    <w:rsid w:val="00FE3AAE"/>
    <w:rsid w:val="00FE442C"/>
    <w:rsid w:val="00FE4499"/>
    <w:rsid w:val="00FE59FD"/>
    <w:rsid w:val="00FE7144"/>
    <w:rsid w:val="00FF029E"/>
    <w:rsid w:val="00FF2718"/>
    <w:rsid w:val="00FF45DF"/>
    <w:rsid w:val="00FF71A8"/>
    <w:rsid w:val="00FF7364"/>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22"/>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34"/>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59"/>
    <w:locked/>
    <w:rsid w:val="008B74D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rsid w:val="0021486C"/>
    <w:pPr>
      <w:spacing w:before="100" w:beforeAutospacing="1" w:after="100" w:afterAutospacing="1"/>
    </w:pPr>
    <w:rPr>
      <w:rFonts w:ascii="Times New Roman" w:eastAsia="Calibri" w:hAnsi="Times New Roman"/>
      <w:szCs w:val="24"/>
      <w:lang w:val="en-US" w:eastAsia="en-US"/>
    </w:rPr>
  </w:style>
  <w:style w:type="character" w:customStyle="1" w:styleId="pt-defaultparagraphfont-000017">
    <w:name w:val="pt-defaultparagraphfont-000017"/>
    <w:rsid w:val="0021486C"/>
  </w:style>
  <w:style w:type="paragraph" w:customStyle="1" w:styleId="yiv2980421330ydp34811aa6yiv5907838542ydp508a4be1yiv7632626165ydp571be7bmsonormal">
    <w:name w:val="yiv2980421330ydp34811aa6yiv5907838542ydp508a4be1yiv7632626165ydp571be7bmsonormal"/>
    <w:basedOn w:val="a"/>
    <w:rsid w:val="00B02D4F"/>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22"/>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34"/>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59"/>
    <w:locked/>
    <w:rsid w:val="008B74D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rsid w:val="0021486C"/>
    <w:pPr>
      <w:spacing w:before="100" w:beforeAutospacing="1" w:after="100" w:afterAutospacing="1"/>
    </w:pPr>
    <w:rPr>
      <w:rFonts w:ascii="Times New Roman" w:eastAsia="Calibri" w:hAnsi="Times New Roman"/>
      <w:szCs w:val="24"/>
      <w:lang w:val="en-US" w:eastAsia="en-US"/>
    </w:rPr>
  </w:style>
  <w:style w:type="character" w:customStyle="1" w:styleId="pt-defaultparagraphfont-000017">
    <w:name w:val="pt-defaultparagraphfont-000017"/>
    <w:rsid w:val="0021486C"/>
  </w:style>
  <w:style w:type="paragraph" w:customStyle="1" w:styleId="yiv2980421330ydp34811aa6yiv5907838542ydp508a4be1yiv7632626165ydp571be7bmsonormal">
    <w:name w:val="yiv2980421330ydp34811aa6yiv5907838542ydp508a4be1yiv7632626165ydp571be7bmsonormal"/>
    <w:basedOn w:val="a"/>
    <w:rsid w:val="00B02D4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3919">
      <w:bodyDiv w:val="1"/>
      <w:marLeft w:val="0"/>
      <w:marRight w:val="0"/>
      <w:marTop w:val="0"/>
      <w:marBottom w:val="0"/>
      <w:divBdr>
        <w:top w:val="none" w:sz="0" w:space="0" w:color="auto"/>
        <w:left w:val="none" w:sz="0" w:space="0" w:color="auto"/>
        <w:bottom w:val="none" w:sz="0" w:space="0" w:color="auto"/>
        <w:right w:val="none" w:sz="0" w:space="0" w:color="auto"/>
      </w:divBdr>
    </w:div>
    <w:div w:id="314072622">
      <w:bodyDiv w:val="1"/>
      <w:marLeft w:val="0"/>
      <w:marRight w:val="0"/>
      <w:marTop w:val="0"/>
      <w:marBottom w:val="0"/>
      <w:divBdr>
        <w:top w:val="none" w:sz="0" w:space="0" w:color="auto"/>
        <w:left w:val="none" w:sz="0" w:space="0" w:color="auto"/>
        <w:bottom w:val="none" w:sz="0" w:space="0" w:color="auto"/>
        <w:right w:val="none" w:sz="0" w:space="0" w:color="auto"/>
      </w:divBdr>
    </w:div>
    <w:div w:id="351998930">
      <w:bodyDiv w:val="1"/>
      <w:marLeft w:val="0"/>
      <w:marRight w:val="0"/>
      <w:marTop w:val="0"/>
      <w:marBottom w:val="0"/>
      <w:divBdr>
        <w:top w:val="none" w:sz="0" w:space="0" w:color="auto"/>
        <w:left w:val="none" w:sz="0" w:space="0" w:color="auto"/>
        <w:bottom w:val="none" w:sz="0" w:space="0" w:color="auto"/>
        <w:right w:val="none" w:sz="0" w:space="0" w:color="auto"/>
      </w:divBdr>
    </w:div>
    <w:div w:id="416096348">
      <w:bodyDiv w:val="1"/>
      <w:marLeft w:val="0"/>
      <w:marRight w:val="0"/>
      <w:marTop w:val="0"/>
      <w:marBottom w:val="0"/>
      <w:divBdr>
        <w:top w:val="none" w:sz="0" w:space="0" w:color="auto"/>
        <w:left w:val="none" w:sz="0" w:space="0" w:color="auto"/>
        <w:bottom w:val="none" w:sz="0" w:space="0" w:color="auto"/>
        <w:right w:val="none" w:sz="0" w:space="0" w:color="auto"/>
      </w:divBdr>
      <w:divsChild>
        <w:div w:id="367410442">
          <w:marLeft w:val="0"/>
          <w:marRight w:val="0"/>
          <w:marTop w:val="0"/>
          <w:marBottom w:val="0"/>
          <w:divBdr>
            <w:top w:val="none" w:sz="0" w:space="0" w:color="auto"/>
            <w:left w:val="none" w:sz="0" w:space="0" w:color="auto"/>
            <w:bottom w:val="none" w:sz="0" w:space="0" w:color="auto"/>
            <w:right w:val="none" w:sz="0" w:space="0" w:color="auto"/>
          </w:divBdr>
        </w:div>
        <w:div w:id="1088766635">
          <w:marLeft w:val="0"/>
          <w:marRight w:val="0"/>
          <w:marTop w:val="0"/>
          <w:marBottom w:val="0"/>
          <w:divBdr>
            <w:top w:val="none" w:sz="0" w:space="0" w:color="auto"/>
            <w:left w:val="none" w:sz="0" w:space="0" w:color="auto"/>
            <w:bottom w:val="none" w:sz="0" w:space="0" w:color="auto"/>
            <w:right w:val="none" w:sz="0" w:space="0" w:color="auto"/>
          </w:divBdr>
        </w:div>
        <w:div w:id="1030109777">
          <w:marLeft w:val="0"/>
          <w:marRight w:val="0"/>
          <w:marTop w:val="0"/>
          <w:marBottom w:val="0"/>
          <w:divBdr>
            <w:top w:val="none" w:sz="0" w:space="0" w:color="auto"/>
            <w:left w:val="none" w:sz="0" w:space="0" w:color="auto"/>
            <w:bottom w:val="none" w:sz="0" w:space="0" w:color="auto"/>
            <w:right w:val="none" w:sz="0" w:space="0" w:color="auto"/>
          </w:divBdr>
        </w:div>
        <w:div w:id="1113748163">
          <w:marLeft w:val="0"/>
          <w:marRight w:val="0"/>
          <w:marTop w:val="0"/>
          <w:marBottom w:val="0"/>
          <w:divBdr>
            <w:top w:val="none" w:sz="0" w:space="0" w:color="auto"/>
            <w:left w:val="none" w:sz="0" w:space="0" w:color="auto"/>
            <w:bottom w:val="none" w:sz="0" w:space="0" w:color="auto"/>
            <w:right w:val="none" w:sz="0" w:space="0" w:color="auto"/>
          </w:divBdr>
        </w:div>
        <w:div w:id="1475562773">
          <w:marLeft w:val="0"/>
          <w:marRight w:val="0"/>
          <w:marTop w:val="0"/>
          <w:marBottom w:val="0"/>
          <w:divBdr>
            <w:top w:val="none" w:sz="0" w:space="0" w:color="auto"/>
            <w:left w:val="none" w:sz="0" w:space="0" w:color="auto"/>
            <w:bottom w:val="none" w:sz="0" w:space="0" w:color="auto"/>
            <w:right w:val="none" w:sz="0" w:space="0" w:color="auto"/>
          </w:divBdr>
        </w:div>
        <w:div w:id="957952529">
          <w:marLeft w:val="0"/>
          <w:marRight w:val="0"/>
          <w:marTop w:val="0"/>
          <w:marBottom w:val="0"/>
          <w:divBdr>
            <w:top w:val="none" w:sz="0" w:space="0" w:color="auto"/>
            <w:left w:val="none" w:sz="0" w:space="0" w:color="auto"/>
            <w:bottom w:val="none" w:sz="0" w:space="0" w:color="auto"/>
            <w:right w:val="none" w:sz="0" w:space="0" w:color="auto"/>
          </w:divBdr>
        </w:div>
        <w:div w:id="1259409161">
          <w:marLeft w:val="0"/>
          <w:marRight w:val="0"/>
          <w:marTop w:val="0"/>
          <w:marBottom w:val="0"/>
          <w:divBdr>
            <w:top w:val="none" w:sz="0" w:space="0" w:color="auto"/>
            <w:left w:val="none" w:sz="0" w:space="0" w:color="auto"/>
            <w:bottom w:val="none" w:sz="0" w:space="0" w:color="auto"/>
            <w:right w:val="none" w:sz="0" w:space="0" w:color="auto"/>
          </w:divBdr>
        </w:div>
        <w:div w:id="1763261175">
          <w:marLeft w:val="0"/>
          <w:marRight w:val="0"/>
          <w:marTop w:val="0"/>
          <w:marBottom w:val="0"/>
          <w:divBdr>
            <w:top w:val="none" w:sz="0" w:space="0" w:color="auto"/>
            <w:left w:val="none" w:sz="0" w:space="0" w:color="auto"/>
            <w:bottom w:val="none" w:sz="0" w:space="0" w:color="auto"/>
            <w:right w:val="none" w:sz="0" w:space="0" w:color="auto"/>
          </w:divBdr>
        </w:div>
        <w:div w:id="636960986">
          <w:marLeft w:val="0"/>
          <w:marRight w:val="0"/>
          <w:marTop w:val="0"/>
          <w:marBottom w:val="0"/>
          <w:divBdr>
            <w:top w:val="none" w:sz="0" w:space="0" w:color="auto"/>
            <w:left w:val="none" w:sz="0" w:space="0" w:color="auto"/>
            <w:bottom w:val="none" w:sz="0" w:space="0" w:color="auto"/>
            <w:right w:val="none" w:sz="0" w:space="0" w:color="auto"/>
          </w:divBdr>
        </w:div>
        <w:div w:id="1969819278">
          <w:marLeft w:val="0"/>
          <w:marRight w:val="0"/>
          <w:marTop w:val="0"/>
          <w:marBottom w:val="0"/>
          <w:divBdr>
            <w:top w:val="none" w:sz="0" w:space="0" w:color="auto"/>
            <w:left w:val="none" w:sz="0" w:space="0" w:color="auto"/>
            <w:bottom w:val="none" w:sz="0" w:space="0" w:color="auto"/>
            <w:right w:val="none" w:sz="0" w:space="0" w:color="auto"/>
          </w:divBdr>
        </w:div>
        <w:div w:id="1915779018">
          <w:marLeft w:val="0"/>
          <w:marRight w:val="0"/>
          <w:marTop w:val="0"/>
          <w:marBottom w:val="0"/>
          <w:divBdr>
            <w:top w:val="none" w:sz="0" w:space="0" w:color="auto"/>
            <w:left w:val="none" w:sz="0" w:space="0" w:color="auto"/>
            <w:bottom w:val="none" w:sz="0" w:space="0" w:color="auto"/>
            <w:right w:val="none" w:sz="0" w:space="0" w:color="auto"/>
          </w:divBdr>
        </w:div>
        <w:div w:id="809788786">
          <w:marLeft w:val="0"/>
          <w:marRight w:val="0"/>
          <w:marTop w:val="0"/>
          <w:marBottom w:val="0"/>
          <w:divBdr>
            <w:top w:val="none" w:sz="0" w:space="0" w:color="auto"/>
            <w:left w:val="none" w:sz="0" w:space="0" w:color="auto"/>
            <w:bottom w:val="none" w:sz="0" w:space="0" w:color="auto"/>
            <w:right w:val="none" w:sz="0" w:space="0" w:color="auto"/>
          </w:divBdr>
        </w:div>
        <w:div w:id="1637954632">
          <w:marLeft w:val="0"/>
          <w:marRight w:val="0"/>
          <w:marTop w:val="0"/>
          <w:marBottom w:val="0"/>
          <w:divBdr>
            <w:top w:val="none" w:sz="0" w:space="0" w:color="auto"/>
            <w:left w:val="none" w:sz="0" w:space="0" w:color="auto"/>
            <w:bottom w:val="none" w:sz="0" w:space="0" w:color="auto"/>
            <w:right w:val="none" w:sz="0" w:space="0" w:color="auto"/>
          </w:divBdr>
        </w:div>
        <w:div w:id="943851288">
          <w:marLeft w:val="0"/>
          <w:marRight w:val="0"/>
          <w:marTop w:val="0"/>
          <w:marBottom w:val="0"/>
          <w:divBdr>
            <w:top w:val="none" w:sz="0" w:space="0" w:color="auto"/>
            <w:left w:val="none" w:sz="0" w:space="0" w:color="auto"/>
            <w:bottom w:val="none" w:sz="0" w:space="0" w:color="auto"/>
            <w:right w:val="none" w:sz="0" w:space="0" w:color="auto"/>
          </w:divBdr>
        </w:div>
        <w:div w:id="679166317">
          <w:marLeft w:val="0"/>
          <w:marRight w:val="0"/>
          <w:marTop w:val="0"/>
          <w:marBottom w:val="0"/>
          <w:divBdr>
            <w:top w:val="none" w:sz="0" w:space="0" w:color="auto"/>
            <w:left w:val="none" w:sz="0" w:space="0" w:color="auto"/>
            <w:bottom w:val="none" w:sz="0" w:space="0" w:color="auto"/>
            <w:right w:val="none" w:sz="0" w:space="0" w:color="auto"/>
          </w:divBdr>
        </w:div>
        <w:div w:id="2132819214">
          <w:marLeft w:val="0"/>
          <w:marRight w:val="0"/>
          <w:marTop w:val="0"/>
          <w:marBottom w:val="0"/>
          <w:divBdr>
            <w:top w:val="none" w:sz="0" w:space="0" w:color="auto"/>
            <w:left w:val="none" w:sz="0" w:space="0" w:color="auto"/>
            <w:bottom w:val="none" w:sz="0" w:space="0" w:color="auto"/>
            <w:right w:val="none" w:sz="0" w:space="0" w:color="auto"/>
          </w:divBdr>
        </w:div>
        <w:div w:id="1515459196">
          <w:marLeft w:val="0"/>
          <w:marRight w:val="0"/>
          <w:marTop w:val="0"/>
          <w:marBottom w:val="0"/>
          <w:divBdr>
            <w:top w:val="none" w:sz="0" w:space="0" w:color="auto"/>
            <w:left w:val="none" w:sz="0" w:space="0" w:color="auto"/>
            <w:bottom w:val="none" w:sz="0" w:space="0" w:color="auto"/>
            <w:right w:val="none" w:sz="0" w:space="0" w:color="auto"/>
          </w:divBdr>
        </w:div>
        <w:div w:id="648174928">
          <w:marLeft w:val="0"/>
          <w:marRight w:val="0"/>
          <w:marTop w:val="0"/>
          <w:marBottom w:val="0"/>
          <w:divBdr>
            <w:top w:val="none" w:sz="0" w:space="0" w:color="auto"/>
            <w:left w:val="none" w:sz="0" w:space="0" w:color="auto"/>
            <w:bottom w:val="none" w:sz="0" w:space="0" w:color="auto"/>
            <w:right w:val="none" w:sz="0" w:space="0" w:color="auto"/>
          </w:divBdr>
        </w:div>
        <w:div w:id="1599947373">
          <w:marLeft w:val="0"/>
          <w:marRight w:val="0"/>
          <w:marTop w:val="0"/>
          <w:marBottom w:val="0"/>
          <w:divBdr>
            <w:top w:val="none" w:sz="0" w:space="0" w:color="auto"/>
            <w:left w:val="none" w:sz="0" w:space="0" w:color="auto"/>
            <w:bottom w:val="none" w:sz="0" w:space="0" w:color="auto"/>
            <w:right w:val="none" w:sz="0" w:space="0" w:color="auto"/>
          </w:divBdr>
        </w:div>
        <w:div w:id="1784499485">
          <w:marLeft w:val="0"/>
          <w:marRight w:val="0"/>
          <w:marTop w:val="0"/>
          <w:marBottom w:val="0"/>
          <w:divBdr>
            <w:top w:val="none" w:sz="0" w:space="0" w:color="auto"/>
            <w:left w:val="none" w:sz="0" w:space="0" w:color="auto"/>
            <w:bottom w:val="none" w:sz="0" w:space="0" w:color="auto"/>
            <w:right w:val="none" w:sz="0" w:space="0" w:color="auto"/>
          </w:divBdr>
        </w:div>
        <w:div w:id="1801532606">
          <w:marLeft w:val="0"/>
          <w:marRight w:val="0"/>
          <w:marTop w:val="0"/>
          <w:marBottom w:val="0"/>
          <w:divBdr>
            <w:top w:val="none" w:sz="0" w:space="0" w:color="auto"/>
            <w:left w:val="none" w:sz="0" w:space="0" w:color="auto"/>
            <w:bottom w:val="none" w:sz="0" w:space="0" w:color="auto"/>
            <w:right w:val="none" w:sz="0" w:space="0" w:color="auto"/>
          </w:divBdr>
        </w:div>
        <w:div w:id="1834567817">
          <w:marLeft w:val="0"/>
          <w:marRight w:val="0"/>
          <w:marTop w:val="0"/>
          <w:marBottom w:val="0"/>
          <w:divBdr>
            <w:top w:val="none" w:sz="0" w:space="0" w:color="auto"/>
            <w:left w:val="none" w:sz="0" w:space="0" w:color="auto"/>
            <w:bottom w:val="none" w:sz="0" w:space="0" w:color="auto"/>
            <w:right w:val="none" w:sz="0" w:space="0" w:color="auto"/>
          </w:divBdr>
        </w:div>
        <w:div w:id="1190752390">
          <w:marLeft w:val="0"/>
          <w:marRight w:val="0"/>
          <w:marTop w:val="0"/>
          <w:marBottom w:val="0"/>
          <w:divBdr>
            <w:top w:val="none" w:sz="0" w:space="0" w:color="auto"/>
            <w:left w:val="none" w:sz="0" w:space="0" w:color="auto"/>
            <w:bottom w:val="none" w:sz="0" w:space="0" w:color="auto"/>
            <w:right w:val="none" w:sz="0" w:space="0" w:color="auto"/>
          </w:divBdr>
        </w:div>
        <w:div w:id="2045401707">
          <w:marLeft w:val="0"/>
          <w:marRight w:val="0"/>
          <w:marTop w:val="0"/>
          <w:marBottom w:val="0"/>
          <w:divBdr>
            <w:top w:val="none" w:sz="0" w:space="0" w:color="auto"/>
            <w:left w:val="none" w:sz="0" w:space="0" w:color="auto"/>
            <w:bottom w:val="none" w:sz="0" w:space="0" w:color="auto"/>
            <w:right w:val="none" w:sz="0" w:space="0" w:color="auto"/>
          </w:divBdr>
        </w:div>
        <w:div w:id="1721979771">
          <w:marLeft w:val="0"/>
          <w:marRight w:val="0"/>
          <w:marTop w:val="0"/>
          <w:marBottom w:val="0"/>
          <w:divBdr>
            <w:top w:val="none" w:sz="0" w:space="0" w:color="auto"/>
            <w:left w:val="none" w:sz="0" w:space="0" w:color="auto"/>
            <w:bottom w:val="none" w:sz="0" w:space="0" w:color="auto"/>
            <w:right w:val="none" w:sz="0" w:space="0" w:color="auto"/>
          </w:divBdr>
        </w:div>
      </w:divsChild>
    </w:div>
    <w:div w:id="513767776">
      <w:bodyDiv w:val="1"/>
      <w:marLeft w:val="0"/>
      <w:marRight w:val="0"/>
      <w:marTop w:val="0"/>
      <w:marBottom w:val="0"/>
      <w:divBdr>
        <w:top w:val="none" w:sz="0" w:space="0" w:color="auto"/>
        <w:left w:val="none" w:sz="0" w:space="0" w:color="auto"/>
        <w:bottom w:val="none" w:sz="0" w:space="0" w:color="auto"/>
        <w:right w:val="none" w:sz="0" w:space="0" w:color="auto"/>
      </w:divBdr>
    </w:div>
    <w:div w:id="541404030">
      <w:bodyDiv w:val="1"/>
      <w:marLeft w:val="0"/>
      <w:marRight w:val="0"/>
      <w:marTop w:val="0"/>
      <w:marBottom w:val="0"/>
      <w:divBdr>
        <w:top w:val="none" w:sz="0" w:space="0" w:color="auto"/>
        <w:left w:val="none" w:sz="0" w:space="0" w:color="auto"/>
        <w:bottom w:val="none" w:sz="0" w:space="0" w:color="auto"/>
        <w:right w:val="none" w:sz="0" w:space="0" w:color="auto"/>
      </w:divBdr>
    </w:div>
    <w:div w:id="740568004">
      <w:bodyDiv w:val="1"/>
      <w:marLeft w:val="0"/>
      <w:marRight w:val="0"/>
      <w:marTop w:val="0"/>
      <w:marBottom w:val="0"/>
      <w:divBdr>
        <w:top w:val="none" w:sz="0" w:space="0" w:color="auto"/>
        <w:left w:val="none" w:sz="0" w:space="0" w:color="auto"/>
        <w:bottom w:val="none" w:sz="0" w:space="0" w:color="auto"/>
        <w:right w:val="none" w:sz="0" w:space="0" w:color="auto"/>
      </w:divBdr>
    </w:div>
    <w:div w:id="951206305">
      <w:bodyDiv w:val="1"/>
      <w:marLeft w:val="0"/>
      <w:marRight w:val="0"/>
      <w:marTop w:val="0"/>
      <w:marBottom w:val="0"/>
      <w:divBdr>
        <w:top w:val="none" w:sz="0" w:space="0" w:color="auto"/>
        <w:left w:val="none" w:sz="0" w:space="0" w:color="auto"/>
        <w:bottom w:val="none" w:sz="0" w:space="0" w:color="auto"/>
        <w:right w:val="none" w:sz="0" w:space="0" w:color="auto"/>
      </w:divBdr>
    </w:div>
    <w:div w:id="1006833918">
      <w:bodyDiv w:val="1"/>
      <w:marLeft w:val="0"/>
      <w:marRight w:val="0"/>
      <w:marTop w:val="0"/>
      <w:marBottom w:val="0"/>
      <w:divBdr>
        <w:top w:val="none" w:sz="0" w:space="0" w:color="auto"/>
        <w:left w:val="none" w:sz="0" w:space="0" w:color="auto"/>
        <w:bottom w:val="none" w:sz="0" w:space="0" w:color="auto"/>
        <w:right w:val="none" w:sz="0" w:space="0" w:color="auto"/>
      </w:divBdr>
      <w:divsChild>
        <w:div w:id="971717366">
          <w:marLeft w:val="0"/>
          <w:marRight w:val="0"/>
          <w:marTop w:val="0"/>
          <w:marBottom w:val="0"/>
          <w:divBdr>
            <w:top w:val="none" w:sz="0" w:space="0" w:color="auto"/>
            <w:left w:val="none" w:sz="0" w:space="0" w:color="auto"/>
            <w:bottom w:val="none" w:sz="0" w:space="0" w:color="auto"/>
            <w:right w:val="none" w:sz="0" w:space="0" w:color="auto"/>
          </w:divBdr>
        </w:div>
        <w:div w:id="527570844">
          <w:marLeft w:val="0"/>
          <w:marRight w:val="0"/>
          <w:marTop w:val="120"/>
          <w:marBottom w:val="0"/>
          <w:divBdr>
            <w:top w:val="none" w:sz="0" w:space="0" w:color="auto"/>
            <w:left w:val="none" w:sz="0" w:space="0" w:color="auto"/>
            <w:bottom w:val="none" w:sz="0" w:space="0" w:color="auto"/>
            <w:right w:val="none" w:sz="0" w:space="0" w:color="auto"/>
          </w:divBdr>
          <w:divsChild>
            <w:div w:id="144905012">
              <w:marLeft w:val="0"/>
              <w:marRight w:val="0"/>
              <w:marTop w:val="0"/>
              <w:marBottom w:val="0"/>
              <w:divBdr>
                <w:top w:val="none" w:sz="0" w:space="0" w:color="auto"/>
                <w:left w:val="none" w:sz="0" w:space="0" w:color="auto"/>
                <w:bottom w:val="none" w:sz="0" w:space="0" w:color="auto"/>
                <w:right w:val="none" w:sz="0" w:space="0" w:color="auto"/>
              </w:divBdr>
            </w:div>
            <w:div w:id="11105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6459">
      <w:marLeft w:val="0"/>
      <w:marRight w:val="0"/>
      <w:marTop w:val="0"/>
      <w:marBottom w:val="0"/>
      <w:divBdr>
        <w:top w:val="none" w:sz="0" w:space="0" w:color="auto"/>
        <w:left w:val="none" w:sz="0" w:space="0" w:color="auto"/>
        <w:bottom w:val="none" w:sz="0" w:space="0" w:color="auto"/>
        <w:right w:val="none" w:sz="0" w:space="0" w:color="auto"/>
      </w:divBdr>
    </w:div>
    <w:div w:id="1066496469">
      <w:marLeft w:val="0"/>
      <w:marRight w:val="0"/>
      <w:marTop w:val="0"/>
      <w:marBottom w:val="0"/>
      <w:divBdr>
        <w:top w:val="none" w:sz="0" w:space="0" w:color="auto"/>
        <w:left w:val="none" w:sz="0" w:space="0" w:color="auto"/>
        <w:bottom w:val="none" w:sz="0" w:space="0" w:color="auto"/>
        <w:right w:val="none" w:sz="0" w:space="0" w:color="auto"/>
      </w:divBdr>
      <w:divsChild>
        <w:div w:id="1066496520">
          <w:marLeft w:val="720"/>
          <w:marRight w:val="720"/>
          <w:marTop w:val="100"/>
          <w:marBottom w:val="100"/>
          <w:divBdr>
            <w:top w:val="none" w:sz="0" w:space="0" w:color="auto"/>
            <w:left w:val="none" w:sz="0" w:space="0" w:color="auto"/>
            <w:bottom w:val="none" w:sz="0" w:space="0" w:color="auto"/>
            <w:right w:val="none" w:sz="0" w:space="0" w:color="auto"/>
          </w:divBdr>
          <w:divsChild>
            <w:div w:id="1066496572">
              <w:marLeft w:val="0"/>
              <w:marRight w:val="0"/>
              <w:marTop w:val="0"/>
              <w:marBottom w:val="0"/>
              <w:divBdr>
                <w:top w:val="none" w:sz="0" w:space="0" w:color="auto"/>
                <w:left w:val="none" w:sz="0" w:space="0" w:color="auto"/>
                <w:bottom w:val="none" w:sz="0" w:space="0" w:color="auto"/>
                <w:right w:val="none" w:sz="0" w:space="0" w:color="auto"/>
              </w:divBdr>
              <w:divsChild>
                <w:div w:id="1066496468">
                  <w:marLeft w:val="0"/>
                  <w:marRight w:val="0"/>
                  <w:marTop w:val="0"/>
                  <w:marBottom w:val="0"/>
                  <w:divBdr>
                    <w:top w:val="none" w:sz="0" w:space="0" w:color="auto"/>
                    <w:left w:val="none" w:sz="0" w:space="0" w:color="auto"/>
                    <w:bottom w:val="none" w:sz="0" w:space="0" w:color="auto"/>
                    <w:right w:val="none" w:sz="0" w:space="0" w:color="auto"/>
                  </w:divBdr>
                </w:div>
                <w:div w:id="1066496486">
                  <w:marLeft w:val="0"/>
                  <w:marRight w:val="0"/>
                  <w:marTop w:val="0"/>
                  <w:marBottom w:val="0"/>
                  <w:divBdr>
                    <w:top w:val="none" w:sz="0" w:space="0" w:color="auto"/>
                    <w:left w:val="none" w:sz="0" w:space="0" w:color="auto"/>
                    <w:bottom w:val="none" w:sz="0" w:space="0" w:color="auto"/>
                    <w:right w:val="none" w:sz="0" w:space="0" w:color="auto"/>
                  </w:divBdr>
                </w:div>
                <w:div w:id="1066496492">
                  <w:marLeft w:val="0"/>
                  <w:marRight w:val="0"/>
                  <w:marTop w:val="0"/>
                  <w:marBottom w:val="0"/>
                  <w:divBdr>
                    <w:top w:val="none" w:sz="0" w:space="0" w:color="auto"/>
                    <w:left w:val="none" w:sz="0" w:space="0" w:color="auto"/>
                    <w:bottom w:val="none" w:sz="0" w:space="0" w:color="auto"/>
                    <w:right w:val="none" w:sz="0" w:space="0" w:color="auto"/>
                  </w:divBdr>
                </w:div>
                <w:div w:id="1066496502">
                  <w:marLeft w:val="0"/>
                  <w:marRight w:val="0"/>
                  <w:marTop w:val="0"/>
                  <w:marBottom w:val="0"/>
                  <w:divBdr>
                    <w:top w:val="none" w:sz="0" w:space="0" w:color="auto"/>
                    <w:left w:val="none" w:sz="0" w:space="0" w:color="auto"/>
                    <w:bottom w:val="none" w:sz="0" w:space="0" w:color="auto"/>
                    <w:right w:val="none" w:sz="0" w:space="0" w:color="auto"/>
                  </w:divBdr>
                </w:div>
                <w:div w:id="1066496503">
                  <w:marLeft w:val="0"/>
                  <w:marRight w:val="0"/>
                  <w:marTop w:val="0"/>
                  <w:marBottom w:val="0"/>
                  <w:divBdr>
                    <w:top w:val="none" w:sz="0" w:space="0" w:color="auto"/>
                    <w:left w:val="none" w:sz="0" w:space="0" w:color="auto"/>
                    <w:bottom w:val="none" w:sz="0" w:space="0" w:color="auto"/>
                    <w:right w:val="none" w:sz="0" w:space="0" w:color="auto"/>
                  </w:divBdr>
                </w:div>
                <w:div w:id="1066496527">
                  <w:marLeft w:val="0"/>
                  <w:marRight w:val="0"/>
                  <w:marTop w:val="0"/>
                  <w:marBottom w:val="0"/>
                  <w:divBdr>
                    <w:top w:val="none" w:sz="0" w:space="0" w:color="auto"/>
                    <w:left w:val="none" w:sz="0" w:space="0" w:color="auto"/>
                    <w:bottom w:val="none" w:sz="0" w:space="0" w:color="auto"/>
                    <w:right w:val="none" w:sz="0" w:space="0" w:color="auto"/>
                  </w:divBdr>
                </w:div>
                <w:div w:id="1066496529">
                  <w:marLeft w:val="0"/>
                  <w:marRight w:val="0"/>
                  <w:marTop w:val="0"/>
                  <w:marBottom w:val="0"/>
                  <w:divBdr>
                    <w:top w:val="none" w:sz="0" w:space="0" w:color="auto"/>
                    <w:left w:val="none" w:sz="0" w:space="0" w:color="auto"/>
                    <w:bottom w:val="none" w:sz="0" w:space="0" w:color="auto"/>
                    <w:right w:val="none" w:sz="0" w:space="0" w:color="auto"/>
                  </w:divBdr>
                </w:div>
                <w:div w:id="1066496535">
                  <w:marLeft w:val="0"/>
                  <w:marRight w:val="0"/>
                  <w:marTop w:val="0"/>
                  <w:marBottom w:val="0"/>
                  <w:divBdr>
                    <w:top w:val="none" w:sz="0" w:space="0" w:color="auto"/>
                    <w:left w:val="none" w:sz="0" w:space="0" w:color="auto"/>
                    <w:bottom w:val="none" w:sz="0" w:space="0" w:color="auto"/>
                    <w:right w:val="none" w:sz="0" w:space="0" w:color="auto"/>
                  </w:divBdr>
                </w:div>
                <w:div w:id="1066496543">
                  <w:marLeft w:val="0"/>
                  <w:marRight w:val="0"/>
                  <w:marTop w:val="0"/>
                  <w:marBottom w:val="0"/>
                  <w:divBdr>
                    <w:top w:val="none" w:sz="0" w:space="0" w:color="auto"/>
                    <w:left w:val="none" w:sz="0" w:space="0" w:color="auto"/>
                    <w:bottom w:val="none" w:sz="0" w:space="0" w:color="auto"/>
                    <w:right w:val="none" w:sz="0" w:space="0" w:color="auto"/>
                  </w:divBdr>
                </w:div>
                <w:div w:id="1066496547">
                  <w:marLeft w:val="0"/>
                  <w:marRight w:val="0"/>
                  <w:marTop w:val="0"/>
                  <w:marBottom w:val="0"/>
                  <w:divBdr>
                    <w:top w:val="none" w:sz="0" w:space="0" w:color="auto"/>
                    <w:left w:val="none" w:sz="0" w:space="0" w:color="auto"/>
                    <w:bottom w:val="none" w:sz="0" w:space="0" w:color="auto"/>
                    <w:right w:val="none" w:sz="0" w:space="0" w:color="auto"/>
                  </w:divBdr>
                </w:div>
                <w:div w:id="1066496561">
                  <w:marLeft w:val="0"/>
                  <w:marRight w:val="0"/>
                  <w:marTop w:val="0"/>
                  <w:marBottom w:val="0"/>
                  <w:divBdr>
                    <w:top w:val="none" w:sz="0" w:space="0" w:color="auto"/>
                    <w:left w:val="none" w:sz="0" w:space="0" w:color="auto"/>
                    <w:bottom w:val="none" w:sz="0" w:space="0" w:color="auto"/>
                    <w:right w:val="none" w:sz="0" w:space="0" w:color="auto"/>
                  </w:divBdr>
                </w:div>
                <w:div w:id="1066496584">
                  <w:marLeft w:val="0"/>
                  <w:marRight w:val="0"/>
                  <w:marTop w:val="0"/>
                  <w:marBottom w:val="0"/>
                  <w:divBdr>
                    <w:top w:val="none" w:sz="0" w:space="0" w:color="auto"/>
                    <w:left w:val="none" w:sz="0" w:space="0" w:color="auto"/>
                    <w:bottom w:val="none" w:sz="0" w:space="0" w:color="auto"/>
                    <w:right w:val="none" w:sz="0" w:space="0" w:color="auto"/>
                  </w:divBdr>
                </w:div>
                <w:div w:id="1066496592">
                  <w:marLeft w:val="0"/>
                  <w:marRight w:val="0"/>
                  <w:marTop w:val="0"/>
                  <w:marBottom w:val="0"/>
                  <w:divBdr>
                    <w:top w:val="none" w:sz="0" w:space="0" w:color="auto"/>
                    <w:left w:val="none" w:sz="0" w:space="0" w:color="auto"/>
                    <w:bottom w:val="none" w:sz="0" w:space="0" w:color="auto"/>
                    <w:right w:val="none" w:sz="0" w:space="0" w:color="auto"/>
                  </w:divBdr>
                </w:div>
                <w:div w:id="1066496596">
                  <w:marLeft w:val="0"/>
                  <w:marRight w:val="0"/>
                  <w:marTop w:val="0"/>
                  <w:marBottom w:val="0"/>
                  <w:divBdr>
                    <w:top w:val="none" w:sz="0" w:space="0" w:color="auto"/>
                    <w:left w:val="none" w:sz="0" w:space="0" w:color="auto"/>
                    <w:bottom w:val="none" w:sz="0" w:space="0" w:color="auto"/>
                    <w:right w:val="none" w:sz="0" w:space="0" w:color="auto"/>
                  </w:divBdr>
                </w:div>
                <w:div w:id="1066496598">
                  <w:marLeft w:val="0"/>
                  <w:marRight w:val="0"/>
                  <w:marTop w:val="0"/>
                  <w:marBottom w:val="0"/>
                  <w:divBdr>
                    <w:top w:val="none" w:sz="0" w:space="0" w:color="auto"/>
                    <w:left w:val="none" w:sz="0" w:space="0" w:color="auto"/>
                    <w:bottom w:val="none" w:sz="0" w:space="0" w:color="auto"/>
                    <w:right w:val="none" w:sz="0" w:space="0" w:color="auto"/>
                  </w:divBdr>
                </w:div>
                <w:div w:id="1066496605">
                  <w:marLeft w:val="0"/>
                  <w:marRight w:val="0"/>
                  <w:marTop w:val="0"/>
                  <w:marBottom w:val="0"/>
                  <w:divBdr>
                    <w:top w:val="none" w:sz="0" w:space="0" w:color="auto"/>
                    <w:left w:val="none" w:sz="0" w:space="0" w:color="auto"/>
                    <w:bottom w:val="none" w:sz="0" w:space="0" w:color="auto"/>
                    <w:right w:val="none" w:sz="0" w:space="0" w:color="auto"/>
                  </w:divBdr>
                </w:div>
                <w:div w:id="1066496608">
                  <w:marLeft w:val="0"/>
                  <w:marRight w:val="0"/>
                  <w:marTop w:val="0"/>
                  <w:marBottom w:val="0"/>
                  <w:divBdr>
                    <w:top w:val="none" w:sz="0" w:space="0" w:color="auto"/>
                    <w:left w:val="none" w:sz="0" w:space="0" w:color="auto"/>
                    <w:bottom w:val="none" w:sz="0" w:space="0" w:color="auto"/>
                    <w:right w:val="none" w:sz="0" w:space="0" w:color="auto"/>
                  </w:divBdr>
                </w:div>
                <w:div w:id="1066496610">
                  <w:marLeft w:val="0"/>
                  <w:marRight w:val="0"/>
                  <w:marTop w:val="0"/>
                  <w:marBottom w:val="0"/>
                  <w:divBdr>
                    <w:top w:val="none" w:sz="0" w:space="0" w:color="auto"/>
                    <w:left w:val="none" w:sz="0" w:space="0" w:color="auto"/>
                    <w:bottom w:val="none" w:sz="0" w:space="0" w:color="auto"/>
                    <w:right w:val="none" w:sz="0" w:space="0" w:color="auto"/>
                  </w:divBdr>
                </w:div>
                <w:div w:id="1066496612">
                  <w:marLeft w:val="0"/>
                  <w:marRight w:val="0"/>
                  <w:marTop w:val="0"/>
                  <w:marBottom w:val="0"/>
                  <w:divBdr>
                    <w:top w:val="none" w:sz="0" w:space="0" w:color="auto"/>
                    <w:left w:val="none" w:sz="0" w:space="0" w:color="auto"/>
                    <w:bottom w:val="none" w:sz="0" w:space="0" w:color="auto"/>
                    <w:right w:val="none" w:sz="0" w:space="0" w:color="auto"/>
                  </w:divBdr>
                </w:div>
                <w:div w:id="1066496614">
                  <w:marLeft w:val="0"/>
                  <w:marRight w:val="0"/>
                  <w:marTop w:val="0"/>
                  <w:marBottom w:val="0"/>
                  <w:divBdr>
                    <w:top w:val="none" w:sz="0" w:space="0" w:color="auto"/>
                    <w:left w:val="none" w:sz="0" w:space="0" w:color="auto"/>
                    <w:bottom w:val="none" w:sz="0" w:space="0" w:color="auto"/>
                    <w:right w:val="none" w:sz="0" w:space="0" w:color="auto"/>
                  </w:divBdr>
                </w:div>
                <w:div w:id="1066496618">
                  <w:marLeft w:val="0"/>
                  <w:marRight w:val="0"/>
                  <w:marTop w:val="0"/>
                  <w:marBottom w:val="0"/>
                  <w:divBdr>
                    <w:top w:val="none" w:sz="0" w:space="0" w:color="auto"/>
                    <w:left w:val="none" w:sz="0" w:space="0" w:color="auto"/>
                    <w:bottom w:val="none" w:sz="0" w:space="0" w:color="auto"/>
                    <w:right w:val="none" w:sz="0" w:space="0" w:color="auto"/>
                  </w:divBdr>
                </w:div>
                <w:div w:id="1066496620">
                  <w:marLeft w:val="0"/>
                  <w:marRight w:val="0"/>
                  <w:marTop w:val="0"/>
                  <w:marBottom w:val="0"/>
                  <w:divBdr>
                    <w:top w:val="none" w:sz="0" w:space="0" w:color="auto"/>
                    <w:left w:val="none" w:sz="0" w:space="0" w:color="auto"/>
                    <w:bottom w:val="none" w:sz="0" w:space="0" w:color="auto"/>
                    <w:right w:val="none" w:sz="0" w:space="0" w:color="auto"/>
                  </w:divBdr>
                </w:div>
                <w:div w:id="1066496627">
                  <w:marLeft w:val="0"/>
                  <w:marRight w:val="0"/>
                  <w:marTop w:val="0"/>
                  <w:marBottom w:val="0"/>
                  <w:divBdr>
                    <w:top w:val="none" w:sz="0" w:space="0" w:color="auto"/>
                    <w:left w:val="none" w:sz="0" w:space="0" w:color="auto"/>
                    <w:bottom w:val="none" w:sz="0" w:space="0" w:color="auto"/>
                    <w:right w:val="none" w:sz="0" w:space="0" w:color="auto"/>
                  </w:divBdr>
                </w:div>
                <w:div w:id="1066496633">
                  <w:marLeft w:val="0"/>
                  <w:marRight w:val="0"/>
                  <w:marTop w:val="0"/>
                  <w:marBottom w:val="0"/>
                  <w:divBdr>
                    <w:top w:val="none" w:sz="0" w:space="0" w:color="auto"/>
                    <w:left w:val="none" w:sz="0" w:space="0" w:color="auto"/>
                    <w:bottom w:val="none" w:sz="0" w:space="0" w:color="auto"/>
                    <w:right w:val="none" w:sz="0" w:space="0" w:color="auto"/>
                  </w:divBdr>
                </w:div>
                <w:div w:id="1066496649">
                  <w:marLeft w:val="0"/>
                  <w:marRight w:val="0"/>
                  <w:marTop w:val="0"/>
                  <w:marBottom w:val="0"/>
                  <w:divBdr>
                    <w:top w:val="none" w:sz="0" w:space="0" w:color="auto"/>
                    <w:left w:val="none" w:sz="0" w:space="0" w:color="auto"/>
                    <w:bottom w:val="none" w:sz="0" w:space="0" w:color="auto"/>
                    <w:right w:val="none" w:sz="0" w:space="0" w:color="auto"/>
                  </w:divBdr>
                </w:div>
                <w:div w:id="1066496658">
                  <w:marLeft w:val="0"/>
                  <w:marRight w:val="0"/>
                  <w:marTop w:val="0"/>
                  <w:marBottom w:val="0"/>
                  <w:divBdr>
                    <w:top w:val="none" w:sz="0" w:space="0" w:color="auto"/>
                    <w:left w:val="none" w:sz="0" w:space="0" w:color="auto"/>
                    <w:bottom w:val="none" w:sz="0" w:space="0" w:color="auto"/>
                    <w:right w:val="none" w:sz="0" w:space="0" w:color="auto"/>
                  </w:divBdr>
                </w:div>
                <w:div w:id="1066496664">
                  <w:marLeft w:val="0"/>
                  <w:marRight w:val="0"/>
                  <w:marTop w:val="0"/>
                  <w:marBottom w:val="0"/>
                  <w:divBdr>
                    <w:top w:val="none" w:sz="0" w:space="0" w:color="auto"/>
                    <w:left w:val="none" w:sz="0" w:space="0" w:color="auto"/>
                    <w:bottom w:val="none" w:sz="0" w:space="0" w:color="auto"/>
                    <w:right w:val="none" w:sz="0" w:space="0" w:color="auto"/>
                  </w:divBdr>
                </w:div>
                <w:div w:id="1066496665">
                  <w:marLeft w:val="0"/>
                  <w:marRight w:val="0"/>
                  <w:marTop w:val="0"/>
                  <w:marBottom w:val="0"/>
                  <w:divBdr>
                    <w:top w:val="none" w:sz="0" w:space="0" w:color="auto"/>
                    <w:left w:val="none" w:sz="0" w:space="0" w:color="auto"/>
                    <w:bottom w:val="none" w:sz="0" w:space="0" w:color="auto"/>
                    <w:right w:val="none" w:sz="0" w:space="0" w:color="auto"/>
                  </w:divBdr>
                </w:div>
                <w:div w:id="10664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470">
      <w:marLeft w:val="0"/>
      <w:marRight w:val="0"/>
      <w:marTop w:val="0"/>
      <w:marBottom w:val="0"/>
      <w:divBdr>
        <w:top w:val="none" w:sz="0" w:space="0" w:color="auto"/>
        <w:left w:val="none" w:sz="0" w:space="0" w:color="auto"/>
        <w:bottom w:val="none" w:sz="0" w:space="0" w:color="auto"/>
        <w:right w:val="none" w:sz="0" w:space="0" w:color="auto"/>
      </w:divBdr>
      <w:divsChild>
        <w:div w:id="1066496498">
          <w:marLeft w:val="0"/>
          <w:marRight w:val="0"/>
          <w:marTop w:val="0"/>
          <w:marBottom w:val="0"/>
          <w:divBdr>
            <w:top w:val="none" w:sz="0" w:space="0" w:color="auto"/>
            <w:left w:val="none" w:sz="0" w:space="0" w:color="auto"/>
            <w:bottom w:val="none" w:sz="0" w:space="0" w:color="auto"/>
            <w:right w:val="none" w:sz="0" w:space="0" w:color="auto"/>
          </w:divBdr>
          <w:divsChild>
            <w:div w:id="1066496677">
              <w:marLeft w:val="0"/>
              <w:marRight w:val="0"/>
              <w:marTop w:val="0"/>
              <w:marBottom w:val="0"/>
              <w:divBdr>
                <w:top w:val="none" w:sz="0" w:space="0" w:color="auto"/>
                <w:left w:val="none" w:sz="0" w:space="0" w:color="auto"/>
                <w:bottom w:val="none" w:sz="0" w:space="0" w:color="auto"/>
                <w:right w:val="none" w:sz="0" w:space="0" w:color="auto"/>
              </w:divBdr>
              <w:divsChild>
                <w:div w:id="1066496479">
                  <w:marLeft w:val="0"/>
                  <w:marRight w:val="0"/>
                  <w:marTop w:val="0"/>
                  <w:marBottom w:val="0"/>
                  <w:divBdr>
                    <w:top w:val="none" w:sz="0" w:space="0" w:color="auto"/>
                    <w:left w:val="none" w:sz="0" w:space="0" w:color="auto"/>
                    <w:bottom w:val="none" w:sz="0" w:space="0" w:color="auto"/>
                    <w:right w:val="none" w:sz="0" w:space="0" w:color="auto"/>
                  </w:divBdr>
                  <w:divsChild>
                    <w:div w:id="1066496654">
                      <w:marLeft w:val="0"/>
                      <w:marRight w:val="0"/>
                      <w:marTop w:val="0"/>
                      <w:marBottom w:val="0"/>
                      <w:divBdr>
                        <w:top w:val="none" w:sz="0" w:space="0" w:color="auto"/>
                        <w:left w:val="none" w:sz="0" w:space="0" w:color="auto"/>
                        <w:bottom w:val="none" w:sz="0" w:space="0" w:color="auto"/>
                        <w:right w:val="none" w:sz="0" w:space="0" w:color="auto"/>
                      </w:divBdr>
                      <w:divsChild>
                        <w:div w:id="1066496525">
                          <w:marLeft w:val="0"/>
                          <w:marRight w:val="0"/>
                          <w:marTop w:val="0"/>
                          <w:marBottom w:val="0"/>
                          <w:divBdr>
                            <w:top w:val="none" w:sz="0" w:space="0" w:color="auto"/>
                            <w:left w:val="none" w:sz="0" w:space="0" w:color="auto"/>
                            <w:bottom w:val="none" w:sz="0" w:space="0" w:color="auto"/>
                            <w:right w:val="none" w:sz="0" w:space="0" w:color="auto"/>
                          </w:divBdr>
                          <w:divsChild>
                            <w:div w:id="1066496507">
                              <w:marLeft w:val="0"/>
                              <w:marRight w:val="0"/>
                              <w:marTop w:val="0"/>
                              <w:marBottom w:val="0"/>
                              <w:divBdr>
                                <w:top w:val="none" w:sz="0" w:space="0" w:color="auto"/>
                                <w:left w:val="none" w:sz="0" w:space="0" w:color="auto"/>
                                <w:bottom w:val="none" w:sz="0" w:space="0" w:color="auto"/>
                                <w:right w:val="none" w:sz="0" w:space="0" w:color="auto"/>
                              </w:divBdr>
                              <w:divsChild>
                                <w:div w:id="1066496493">
                                  <w:marLeft w:val="0"/>
                                  <w:marRight w:val="0"/>
                                  <w:marTop w:val="0"/>
                                  <w:marBottom w:val="0"/>
                                  <w:divBdr>
                                    <w:top w:val="none" w:sz="0" w:space="0" w:color="auto"/>
                                    <w:left w:val="none" w:sz="0" w:space="0" w:color="auto"/>
                                    <w:bottom w:val="none" w:sz="0" w:space="0" w:color="auto"/>
                                    <w:right w:val="none" w:sz="0" w:space="0" w:color="auto"/>
                                  </w:divBdr>
                                  <w:divsChild>
                                    <w:div w:id="1066496647">
                                      <w:marLeft w:val="0"/>
                                      <w:marRight w:val="0"/>
                                      <w:marTop w:val="0"/>
                                      <w:marBottom w:val="0"/>
                                      <w:divBdr>
                                        <w:top w:val="none" w:sz="0" w:space="0" w:color="auto"/>
                                        <w:left w:val="none" w:sz="0" w:space="0" w:color="auto"/>
                                        <w:bottom w:val="none" w:sz="0" w:space="0" w:color="auto"/>
                                        <w:right w:val="none" w:sz="0" w:space="0" w:color="auto"/>
                                      </w:divBdr>
                                      <w:divsChild>
                                        <w:div w:id="1066496578">
                                          <w:marLeft w:val="0"/>
                                          <w:marRight w:val="0"/>
                                          <w:marTop w:val="0"/>
                                          <w:marBottom w:val="0"/>
                                          <w:divBdr>
                                            <w:top w:val="none" w:sz="0" w:space="0" w:color="auto"/>
                                            <w:left w:val="none" w:sz="0" w:space="0" w:color="auto"/>
                                            <w:bottom w:val="none" w:sz="0" w:space="0" w:color="auto"/>
                                            <w:right w:val="none" w:sz="0" w:space="0" w:color="auto"/>
                                          </w:divBdr>
                                          <w:divsChild>
                                            <w:div w:id="1066496465">
                                              <w:marLeft w:val="0"/>
                                              <w:marRight w:val="0"/>
                                              <w:marTop w:val="0"/>
                                              <w:marBottom w:val="0"/>
                                              <w:divBdr>
                                                <w:top w:val="none" w:sz="0" w:space="0" w:color="auto"/>
                                                <w:left w:val="none" w:sz="0" w:space="0" w:color="auto"/>
                                                <w:bottom w:val="none" w:sz="0" w:space="0" w:color="auto"/>
                                                <w:right w:val="none" w:sz="0" w:space="0" w:color="auto"/>
                                              </w:divBdr>
                                              <w:divsChild>
                                                <w:div w:id="1066496490">
                                                  <w:marLeft w:val="0"/>
                                                  <w:marRight w:val="0"/>
                                                  <w:marTop w:val="0"/>
                                                  <w:marBottom w:val="0"/>
                                                  <w:divBdr>
                                                    <w:top w:val="none" w:sz="0" w:space="0" w:color="auto"/>
                                                    <w:left w:val="none" w:sz="0" w:space="0" w:color="auto"/>
                                                    <w:bottom w:val="none" w:sz="0" w:space="0" w:color="auto"/>
                                                    <w:right w:val="none" w:sz="0" w:space="0" w:color="auto"/>
                                                  </w:divBdr>
                                                  <w:divsChild>
                                                    <w:div w:id="1066496675">
                                                      <w:marLeft w:val="0"/>
                                                      <w:marRight w:val="0"/>
                                                      <w:marTop w:val="0"/>
                                                      <w:marBottom w:val="0"/>
                                                      <w:divBdr>
                                                        <w:top w:val="none" w:sz="0" w:space="0" w:color="auto"/>
                                                        <w:left w:val="none" w:sz="0" w:space="0" w:color="auto"/>
                                                        <w:bottom w:val="none" w:sz="0" w:space="0" w:color="auto"/>
                                                        <w:right w:val="none" w:sz="0" w:space="0" w:color="auto"/>
                                                      </w:divBdr>
                                                      <w:divsChild>
                                                        <w:div w:id="1066496526">
                                                          <w:marLeft w:val="0"/>
                                                          <w:marRight w:val="0"/>
                                                          <w:marTop w:val="0"/>
                                                          <w:marBottom w:val="0"/>
                                                          <w:divBdr>
                                                            <w:top w:val="none" w:sz="0" w:space="0" w:color="auto"/>
                                                            <w:left w:val="none" w:sz="0" w:space="0" w:color="auto"/>
                                                            <w:bottom w:val="none" w:sz="0" w:space="0" w:color="auto"/>
                                                            <w:right w:val="none" w:sz="0" w:space="0" w:color="auto"/>
                                                          </w:divBdr>
                                                          <w:divsChild>
                                                            <w:div w:id="1066496656">
                                                              <w:marLeft w:val="0"/>
                                                              <w:marRight w:val="0"/>
                                                              <w:marTop w:val="0"/>
                                                              <w:marBottom w:val="0"/>
                                                              <w:divBdr>
                                                                <w:top w:val="none" w:sz="0" w:space="0" w:color="auto"/>
                                                                <w:left w:val="none" w:sz="0" w:space="0" w:color="auto"/>
                                                                <w:bottom w:val="none" w:sz="0" w:space="0" w:color="auto"/>
                                                                <w:right w:val="none" w:sz="0" w:space="0" w:color="auto"/>
                                                              </w:divBdr>
                                                              <w:divsChild>
                                                                <w:div w:id="1066496673">
                                                                  <w:marLeft w:val="0"/>
                                                                  <w:marRight w:val="0"/>
                                                                  <w:marTop w:val="0"/>
                                                                  <w:marBottom w:val="0"/>
                                                                  <w:divBdr>
                                                                    <w:top w:val="none" w:sz="0" w:space="0" w:color="auto"/>
                                                                    <w:left w:val="none" w:sz="0" w:space="0" w:color="auto"/>
                                                                    <w:bottom w:val="none" w:sz="0" w:space="0" w:color="auto"/>
                                                                    <w:right w:val="none" w:sz="0" w:space="0" w:color="auto"/>
                                                                  </w:divBdr>
                                                                  <w:divsChild>
                                                                    <w:div w:id="1066496635">
                                                                      <w:marLeft w:val="0"/>
                                                                      <w:marRight w:val="0"/>
                                                                      <w:marTop w:val="0"/>
                                                                      <w:marBottom w:val="0"/>
                                                                      <w:divBdr>
                                                                        <w:top w:val="none" w:sz="0" w:space="0" w:color="auto"/>
                                                                        <w:left w:val="none" w:sz="0" w:space="0" w:color="auto"/>
                                                                        <w:bottom w:val="none" w:sz="0" w:space="0" w:color="auto"/>
                                                                        <w:right w:val="none" w:sz="0" w:space="0" w:color="auto"/>
                                                                      </w:divBdr>
                                                                      <w:divsChild>
                                                                        <w:div w:id="1066496562">
                                                                          <w:marLeft w:val="0"/>
                                                                          <w:marRight w:val="240"/>
                                                                          <w:marTop w:val="0"/>
                                                                          <w:marBottom w:val="0"/>
                                                                          <w:divBdr>
                                                                            <w:top w:val="none" w:sz="0" w:space="0" w:color="auto"/>
                                                                            <w:left w:val="none" w:sz="0" w:space="0" w:color="auto"/>
                                                                            <w:bottom w:val="none" w:sz="0" w:space="0" w:color="auto"/>
                                                                            <w:right w:val="none" w:sz="0" w:space="0" w:color="auto"/>
                                                                          </w:divBdr>
                                                                          <w:divsChild>
                                                                            <w:div w:id="1066496587">
                                                                              <w:marLeft w:val="0"/>
                                                                              <w:marRight w:val="0"/>
                                                                              <w:marTop w:val="0"/>
                                                                              <w:marBottom w:val="0"/>
                                                                              <w:divBdr>
                                                                                <w:top w:val="none" w:sz="0" w:space="0" w:color="auto"/>
                                                                                <w:left w:val="none" w:sz="0" w:space="0" w:color="auto"/>
                                                                                <w:bottom w:val="none" w:sz="0" w:space="0" w:color="auto"/>
                                                                                <w:right w:val="none" w:sz="0" w:space="0" w:color="auto"/>
                                                                              </w:divBdr>
                                                                              <w:divsChild>
                                                                                <w:div w:id="1066496617">
                                                                                  <w:marLeft w:val="0"/>
                                                                                  <w:marRight w:val="0"/>
                                                                                  <w:marTop w:val="0"/>
                                                                                  <w:marBottom w:val="0"/>
                                                                                  <w:divBdr>
                                                                                    <w:top w:val="none" w:sz="0" w:space="0" w:color="auto"/>
                                                                                    <w:left w:val="none" w:sz="0" w:space="0" w:color="auto"/>
                                                                                    <w:bottom w:val="none" w:sz="0" w:space="0" w:color="auto"/>
                                                                                    <w:right w:val="none" w:sz="0" w:space="0" w:color="auto"/>
                                                                                  </w:divBdr>
                                                                                  <w:divsChild>
                                                                                    <w:div w:id="1066496550">
                                                                                      <w:marLeft w:val="0"/>
                                                                                      <w:marRight w:val="0"/>
                                                                                      <w:marTop w:val="0"/>
                                                                                      <w:marBottom w:val="0"/>
                                                                                      <w:divBdr>
                                                                                        <w:top w:val="none" w:sz="0" w:space="0" w:color="auto"/>
                                                                                        <w:left w:val="none" w:sz="0" w:space="0" w:color="auto"/>
                                                                                        <w:bottom w:val="none" w:sz="0" w:space="0" w:color="auto"/>
                                                                                        <w:right w:val="none" w:sz="0" w:space="0" w:color="auto"/>
                                                                                      </w:divBdr>
                                                                                      <w:divsChild>
                                                                                        <w:div w:id="1066496585">
                                                                                          <w:marLeft w:val="0"/>
                                                                                          <w:marRight w:val="0"/>
                                                                                          <w:marTop w:val="0"/>
                                                                                          <w:marBottom w:val="0"/>
                                                                                          <w:divBdr>
                                                                                            <w:top w:val="none" w:sz="0" w:space="0" w:color="auto"/>
                                                                                            <w:left w:val="none" w:sz="0" w:space="0" w:color="auto"/>
                                                                                            <w:bottom w:val="none" w:sz="0" w:space="0" w:color="auto"/>
                                                                                            <w:right w:val="none" w:sz="0" w:space="0" w:color="auto"/>
                                                                                          </w:divBdr>
                                                                                          <w:divsChild>
                                                                                            <w:div w:id="1066496657">
                                                                                              <w:marLeft w:val="0"/>
                                                                                              <w:marRight w:val="0"/>
                                                                                              <w:marTop w:val="0"/>
                                                                                              <w:marBottom w:val="0"/>
                                                                                              <w:divBdr>
                                                                                                <w:top w:val="single" w:sz="2" w:space="0" w:color="EFEFEF"/>
                                                                                                <w:left w:val="none" w:sz="0" w:space="0" w:color="auto"/>
                                                                                                <w:bottom w:val="none" w:sz="0" w:space="0" w:color="auto"/>
                                                                                                <w:right w:val="none" w:sz="0" w:space="0" w:color="auto"/>
                                                                                              </w:divBdr>
                                                                                              <w:divsChild>
                                                                                                <w:div w:id="1066496662">
                                                                                                  <w:marLeft w:val="0"/>
                                                                                                  <w:marRight w:val="0"/>
                                                                                                  <w:marTop w:val="0"/>
                                                                                                  <w:marBottom w:val="0"/>
                                                                                                  <w:divBdr>
                                                                                                    <w:top w:val="single" w:sz="6" w:space="0" w:color="auto"/>
                                                                                                    <w:left w:val="none" w:sz="0" w:space="0" w:color="auto"/>
                                                                                                    <w:bottom w:val="none" w:sz="0" w:space="0" w:color="auto"/>
                                                                                                    <w:right w:val="none" w:sz="0" w:space="0" w:color="auto"/>
                                                                                                  </w:divBdr>
                                                                                                  <w:divsChild>
                                                                                                    <w:div w:id="1066496517">
                                                                                                      <w:marLeft w:val="0"/>
                                                                                                      <w:marRight w:val="0"/>
                                                                                                      <w:marTop w:val="0"/>
                                                                                                      <w:marBottom w:val="0"/>
                                                                                                      <w:divBdr>
                                                                                                        <w:top w:val="none" w:sz="0" w:space="0" w:color="auto"/>
                                                                                                        <w:left w:val="none" w:sz="0" w:space="0" w:color="auto"/>
                                                                                                        <w:bottom w:val="none" w:sz="0" w:space="0" w:color="auto"/>
                                                                                                        <w:right w:val="none" w:sz="0" w:space="0" w:color="auto"/>
                                                                                                      </w:divBdr>
                                                                                                      <w:divsChild>
                                                                                                        <w:div w:id="1066496536">
                                                                                                          <w:marLeft w:val="0"/>
                                                                                                          <w:marRight w:val="0"/>
                                                                                                          <w:marTop w:val="0"/>
                                                                                                          <w:marBottom w:val="0"/>
                                                                                                          <w:divBdr>
                                                                                                            <w:top w:val="none" w:sz="0" w:space="0" w:color="auto"/>
                                                                                                            <w:left w:val="none" w:sz="0" w:space="0" w:color="auto"/>
                                                                                                            <w:bottom w:val="none" w:sz="0" w:space="0" w:color="auto"/>
                                                                                                            <w:right w:val="none" w:sz="0" w:space="0" w:color="auto"/>
                                                                                                          </w:divBdr>
                                                                                                          <w:divsChild>
                                                                                                            <w:div w:id="1066496674">
                                                                                                              <w:marLeft w:val="0"/>
                                                                                                              <w:marRight w:val="0"/>
                                                                                                              <w:marTop w:val="0"/>
                                                                                                              <w:marBottom w:val="0"/>
                                                                                                              <w:divBdr>
                                                                                                                <w:top w:val="none" w:sz="0" w:space="0" w:color="auto"/>
                                                                                                                <w:left w:val="none" w:sz="0" w:space="0" w:color="auto"/>
                                                                                                                <w:bottom w:val="none" w:sz="0" w:space="0" w:color="auto"/>
                                                                                                                <w:right w:val="none" w:sz="0" w:space="0" w:color="auto"/>
                                                                                                              </w:divBdr>
                                                                                                              <w:divsChild>
                                                                                                                <w:div w:id="1066496467">
                                                                                                                  <w:marLeft w:val="0"/>
                                                                                                                  <w:marRight w:val="0"/>
                                                                                                                  <w:marTop w:val="0"/>
                                                                                                                  <w:marBottom w:val="0"/>
                                                                                                                  <w:divBdr>
                                                                                                                    <w:top w:val="none" w:sz="0" w:space="0" w:color="auto"/>
                                                                                                                    <w:left w:val="none" w:sz="0" w:space="0" w:color="auto"/>
                                                                                                                    <w:bottom w:val="none" w:sz="0" w:space="0" w:color="auto"/>
                                                                                                                    <w:right w:val="none" w:sz="0" w:space="0" w:color="auto"/>
                                                                                                                  </w:divBdr>
                                                                                                                  <w:divsChild>
                                                                                                                    <w:div w:id="1066496521">
                                                                                                                      <w:marLeft w:val="0"/>
                                                                                                                      <w:marRight w:val="0"/>
                                                                                                                      <w:marTop w:val="0"/>
                                                                                                                      <w:marBottom w:val="0"/>
                                                                                                                      <w:divBdr>
                                                                                                                        <w:top w:val="none" w:sz="0" w:space="0" w:color="auto"/>
                                                                                                                        <w:left w:val="none" w:sz="0" w:space="0" w:color="auto"/>
                                                                                                                        <w:bottom w:val="none" w:sz="0" w:space="0" w:color="auto"/>
                                                                                                                        <w:right w:val="none" w:sz="0" w:space="0" w:color="auto"/>
                                                                                                                      </w:divBdr>
                                                                                                                      <w:divsChild>
                                                                                                                        <w:div w:id="1066496597">
                                                                                                                          <w:marLeft w:val="0"/>
                                                                                                                          <w:marRight w:val="0"/>
                                                                                                                          <w:marTop w:val="120"/>
                                                                                                                          <w:marBottom w:val="0"/>
                                                                                                                          <w:divBdr>
                                                                                                                            <w:top w:val="none" w:sz="0" w:space="0" w:color="auto"/>
                                                                                                                            <w:left w:val="none" w:sz="0" w:space="0" w:color="auto"/>
                                                                                                                            <w:bottom w:val="none" w:sz="0" w:space="0" w:color="auto"/>
                                                                                                                            <w:right w:val="none" w:sz="0" w:space="0" w:color="auto"/>
                                                                                                                          </w:divBdr>
                                                                                                                          <w:divsChild>
                                                                                                                            <w:div w:id="1066496588">
                                                                                                                              <w:marLeft w:val="0"/>
                                                                                                                              <w:marRight w:val="0"/>
                                                                                                                              <w:marTop w:val="0"/>
                                                                                                                              <w:marBottom w:val="0"/>
                                                                                                                              <w:divBdr>
                                                                                                                                <w:top w:val="none" w:sz="0" w:space="0" w:color="auto"/>
                                                                                                                                <w:left w:val="none" w:sz="0" w:space="0" w:color="auto"/>
                                                                                                                                <w:bottom w:val="none" w:sz="0" w:space="0" w:color="auto"/>
                                                                                                                                <w:right w:val="none" w:sz="0" w:space="0" w:color="auto"/>
                                                                                                                              </w:divBdr>
                                                                                                                              <w:divsChild>
                                                                                                                                <w:div w:id="1066496519">
                                                                                                                                  <w:marLeft w:val="0"/>
                                                                                                                                  <w:marRight w:val="0"/>
                                                                                                                                  <w:marTop w:val="0"/>
                                                                                                                                  <w:marBottom w:val="0"/>
                                                                                                                                  <w:divBdr>
                                                                                                                                    <w:top w:val="none" w:sz="0" w:space="0" w:color="auto"/>
                                                                                                                                    <w:left w:val="none" w:sz="0" w:space="0" w:color="auto"/>
                                                                                                                                    <w:bottom w:val="none" w:sz="0" w:space="0" w:color="auto"/>
                                                                                                                                    <w:right w:val="none" w:sz="0" w:space="0" w:color="auto"/>
                                                                                                                                  </w:divBdr>
                                                                                                                                  <w:divsChild>
                                                                                                                                    <w:div w:id="1066496551">
                                                                                                                                      <w:marLeft w:val="0"/>
                                                                                                                                      <w:marRight w:val="0"/>
                                                                                                                                      <w:marTop w:val="0"/>
                                                                                                                                      <w:marBottom w:val="0"/>
                                                                                                                                      <w:divBdr>
                                                                                                                                        <w:top w:val="none" w:sz="0" w:space="0" w:color="auto"/>
                                                                                                                                        <w:left w:val="none" w:sz="0" w:space="0" w:color="auto"/>
                                                                                                                                        <w:bottom w:val="none" w:sz="0" w:space="0" w:color="auto"/>
                                                                                                                                        <w:right w:val="none" w:sz="0" w:space="0" w:color="auto"/>
                                                                                                                                      </w:divBdr>
                                                                                                                                      <w:divsChild>
                                                                                                                                        <w:div w:id="1066496602">
                                                                                                                                          <w:marLeft w:val="0"/>
                                                                                                                                          <w:marRight w:val="0"/>
                                                                                                                                          <w:marTop w:val="0"/>
                                                                                                                                          <w:marBottom w:val="0"/>
                                                                                                                                          <w:divBdr>
                                                                                                                                            <w:top w:val="none" w:sz="0" w:space="0" w:color="auto"/>
                                                                                                                                            <w:left w:val="none" w:sz="0" w:space="0" w:color="auto"/>
                                                                                                                                            <w:bottom w:val="none" w:sz="0" w:space="0" w:color="auto"/>
                                                                                                                                            <w:right w:val="none" w:sz="0" w:space="0" w:color="auto"/>
                                                                                                                                          </w:divBdr>
                                                                                                                                          <w:divsChild>
                                                                                                                                            <w:div w:id="1066496496">
                                                                                                                                              <w:marLeft w:val="720"/>
                                                                                                                                              <w:marRight w:val="720"/>
                                                                                                                                              <w:marTop w:val="100"/>
                                                                                                                                              <w:marBottom w:val="100"/>
                                                                                                                                              <w:divBdr>
                                                                                                                                                <w:top w:val="none" w:sz="0" w:space="0" w:color="auto"/>
                                                                                                                                                <w:left w:val="none" w:sz="0" w:space="0" w:color="auto"/>
                                                                                                                                                <w:bottom w:val="none" w:sz="0" w:space="0" w:color="auto"/>
                                                                                                                                                <w:right w:val="none" w:sz="0" w:space="0" w:color="auto"/>
                                                                                                                                              </w:divBdr>
                                                                                                                                              <w:divsChild>
                                                                                                                                                <w:div w:id="1066496538">
                                                                                                                                                  <w:marLeft w:val="0"/>
                                                                                                                                                  <w:marRight w:val="0"/>
                                                                                                                                                  <w:marTop w:val="0"/>
                                                                                                                                                  <w:marBottom w:val="0"/>
                                                                                                                                                  <w:divBdr>
                                                                                                                                                    <w:top w:val="none" w:sz="0" w:space="0" w:color="auto"/>
                                                                                                                                                    <w:left w:val="none" w:sz="0" w:space="0" w:color="auto"/>
                                                                                                                                                    <w:bottom w:val="none" w:sz="0" w:space="0" w:color="auto"/>
                                                                                                                                                    <w:right w:val="none" w:sz="0" w:space="0" w:color="auto"/>
                                                                                                                                                  </w:divBdr>
                                                                                                                                                  <w:divsChild>
                                                                                                                                                    <w:div w:id="1066496473">
                                                                                                                                                      <w:marLeft w:val="720"/>
                                                                                                                                                      <w:marRight w:val="720"/>
                                                                                                                                                      <w:marTop w:val="100"/>
                                                                                                                                                      <w:marBottom w:val="100"/>
                                                                                                                                                      <w:divBdr>
                                                                                                                                                        <w:top w:val="none" w:sz="0" w:space="0" w:color="auto"/>
                                                                                                                                                        <w:left w:val="none" w:sz="0" w:space="0" w:color="auto"/>
                                                                                                                                                        <w:bottom w:val="none" w:sz="0" w:space="0" w:color="auto"/>
                                                                                                                                                        <w:right w:val="none" w:sz="0" w:space="0" w:color="auto"/>
                                                                                                                                                      </w:divBdr>
                                                                                                                                                      <w:divsChild>
                                                                                                                                                        <w:div w:id="1066496634">
                                                                                                                                                          <w:marLeft w:val="0"/>
                                                                                                                                                          <w:marRight w:val="0"/>
                                                                                                                                                          <w:marTop w:val="0"/>
                                                                                                                                                          <w:marBottom w:val="0"/>
                                                                                                                                                          <w:divBdr>
                                                                                                                                                            <w:top w:val="none" w:sz="0" w:space="0" w:color="auto"/>
                                                                                                                                                            <w:left w:val="none" w:sz="0" w:space="0" w:color="auto"/>
                                                                                                                                                            <w:bottom w:val="none" w:sz="0" w:space="0" w:color="auto"/>
                                                                                                                                                            <w:right w:val="none" w:sz="0" w:space="0" w:color="auto"/>
                                                                                                                                                          </w:divBdr>
                                                                                                                                                        </w:div>
                                                                                                                                                      </w:divsChild>
                                                                                                                                                    </w:div>
                                                                                                                                                    <w:div w:id="1066496488">
                                                                                                                                                      <w:marLeft w:val="720"/>
                                                                                                                                                      <w:marRight w:val="720"/>
                                                                                                                                                      <w:marTop w:val="100"/>
                                                                                                                                                      <w:marBottom w:val="100"/>
                                                                                                                                                      <w:divBdr>
                                                                                                                                                        <w:top w:val="none" w:sz="0" w:space="0" w:color="auto"/>
                                                                                                                                                        <w:left w:val="none" w:sz="0" w:space="0" w:color="auto"/>
                                                                                                                                                        <w:bottom w:val="none" w:sz="0" w:space="0" w:color="auto"/>
                                                                                                                                                        <w:right w:val="none" w:sz="0" w:space="0" w:color="auto"/>
                                                                                                                                                      </w:divBdr>
                                                                                                                                                      <w:divsChild>
                                                                                                                                                        <w:div w:id="1066496466">
                                                                                                                                                          <w:marLeft w:val="0"/>
                                                                                                                                                          <w:marRight w:val="0"/>
                                                                                                                                                          <w:marTop w:val="0"/>
                                                                                                                                                          <w:marBottom w:val="0"/>
                                                                                                                                                          <w:divBdr>
                                                                                                                                                            <w:top w:val="none" w:sz="0" w:space="0" w:color="auto"/>
                                                                                                                                                            <w:left w:val="none" w:sz="0" w:space="0" w:color="auto"/>
                                                                                                                                                            <w:bottom w:val="none" w:sz="0" w:space="0" w:color="auto"/>
                                                                                                                                                            <w:right w:val="none" w:sz="0" w:space="0" w:color="auto"/>
                                                                                                                                                          </w:divBdr>
                                                                                                                                                        </w:div>
                                                                                                                                                      </w:divsChild>
                                                                                                                                                    </w:div>
                                                                                                                                                    <w:div w:id="1066496533">
                                                                                                                                                      <w:marLeft w:val="0"/>
                                                                                                                                                      <w:marRight w:val="0"/>
                                                                                                                                                      <w:marTop w:val="0"/>
                                                                                                                                                      <w:marBottom w:val="0"/>
                                                                                                                                                      <w:divBdr>
                                                                                                                                                        <w:top w:val="none" w:sz="0" w:space="0" w:color="auto"/>
                                                                                                                                                        <w:left w:val="none" w:sz="0" w:space="0" w:color="auto"/>
                                                                                                                                                        <w:bottom w:val="none" w:sz="0" w:space="0" w:color="auto"/>
                                                                                                                                                        <w:right w:val="none" w:sz="0" w:space="0" w:color="auto"/>
                                                                                                                                                      </w:divBdr>
                                                                                                                                                    </w:div>
                                                                                                                                                    <w:div w:id="1066496541">
                                                                                                                                                      <w:marLeft w:val="720"/>
                                                                                                                                                      <w:marRight w:val="720"/>
                                                                                                                                                      <w:marTop w:val="100"/>
                                                                                                                                                      <w:marBottom w:val="100"/>
                                                                                                                                                      <w:divBdr>
                                                                                                                                                        <w:top w:val="none" w:sz="0" w:space="0" w:color="auto"/>
                                                                                                                                                        <w:left w:val="none" w:sz="0" w:space="0" w:color="auto"/>
                                                                                                                                                        <w:bottom w:val="none" w:sz="0" w:space="0" w:color="auto"/>
                                                                                                                                                        <w:right w:val="none" w:sz="0" w:space="0" w:color="auto"/>
                                                                                                                                                      </w:divBdr>
                                                                                                                                                      <w:divsChild>
                                                                                                                                                        <w:div w:id="1066496593">
                                                                                                                                                          <w:marLeft w:val="0"/>
                                                                                                                                                          <w:marRight w:val="0"/>
                                                                                                                                                          <w:marTop w:val="0"/>
                                                                                                                                                          <w:marBottom w:val="0"/>
                                                                                                                                                          <w:divBdr>
                                                                                                                                                            <w:top w:val="none" w:sz="0" w:space="0" w:color="auto"/>
                                                                                                                                                            <w:left w:val="none" w:sz="0" w:space="0" w:color="auto"/>
                                                                                                                                                            <w:bottom w:val="none" w:sz="0" w:space="0" w:color="auto"/>
                                                                                                                                                            <w:right w:val="none" w:sz="0" w:space="0" w:color="auto"/>
                                                                                                                                                          </w:divBdr>
                                                                                                                                                        </w:div>
                                                                                                                                                      </w:divsChild>
                                                                                                                                                    </w:div>
                                                                                                                                                    <w:div w:id="1066496554">
                                                                                                                                                      <w:marLeft w:val="0"/>
                                                                                                                                                      <w:marRight w:val="0"/>
                                                                                                                                                      <w:marTop w:val="0"/>
                                                                                                                                                      <w:marBottom w:val="0"/>
                                                                                                                                                      <w:divBdr>
                                                                                                                                                        <w:top w:val="none" w:sz="0" w:space="0" w:color="auto"/>
                                                                                                                                                        <w:left w:val="none" w:sz="0" w:space="0" w:color="auto"/>
                                                                                                                                                        <w:bottom w:val="none" w:sz="0" w:space="0" w:color="auto"/>
                                                                                                                                                        <w:right w:val="none" w:sz="0" w:space="0" w:color="auto"/>
                                                                                                                                                      </w:divBdr>
                                                                                                                                                    </w:div>
                                                                                                                                                    <w:div w:id="1066496558">
                                                                                                                                                      <w:marLeft w:val="0"/>
                                                                                                                                                      <w:marRight w:val="0"/>
                                                                                                                                                      <w:marTop w:val="0"/>
                                                                                                                                                      <w:marBottom w:val="0"/>
                                                                                                                                                      <w:divBdr>
                                                                                                                                                        <w:top w:val="none" w:sz="0" w:space="0" w:color="auto"/>
                                                                                                                                                        <w:left w:val="none" w:sz="0" w:space="0" w:color="auto"/>
                                                                                                                                                        <w:bottom w:val="none" w:sz="0" w:space="0" w:color="auto"/>
                                                                                                                                                        <w:right w:val="none" w:sz="0" w:space="0" w:color="auto"/>
                                                                                                                                                      </w:divBdr>
                                                                                                                                                    </w:div>
                                                                                                                                                    <w:div w:id="1066496655">
                                                                                                                                                      <w:marLeft w:val="0"/>
                                                                                                                                                      <w:marRight w:val="0"/>
                                                                                                                                                      <w:marTop w:val="0"/>
                                                                                                                                                      <w:marBottom w:val="0"/>
                                                                                                                                                      <w:divBdr>
                                                                                                                                                        <w:top w:val="none" w:sz="0" w:space="0" w:color="auto"/>
                                                                                                                                                        <w:left w:val="none" w:sz="0" w:space="0" w:color="auto"/>
                                                                                                                                                        <w:bottom w:val="none" w:sz="0" w:space="0" w:color="auto"/>
                                                                                                                                                        <w:right w:val="none" w:sz="0" w:space="0" w:color="auto"/>
                                                                                                                                                      </w:divBdr>
                                                                                                                                                    </w:div>
                                                                                                                                                    <w:div w:id="1066496671">
                                                                                                                                                      <w:marLeft w:val="0"/>
                                                                                                                                                      <w:marRight w:val="0"/>
                                                                                                                                                      <w:marTop w:val="0"/>
                                                                                                                                                      <w:marBottom w:val="0"/>
                                                                                                                                                      <w:divBdr>
                                                                                                                                                        <w:top w:val="none" w:sz="0" w:space="0" w:color="auto"/>
                                                                                                                                                        <w:left w:val="none" w:sz="0" w:space="0" w:color="auto"/>
                                                                                                                                                        <w:bottom w:val="none" w:sz="0" w:space="0" w:color="auto"/>
                                                                                                                                                        <w:right w:val="none" w:sz="0" w:space="0" w:color="auto"/>
                                                                                                                                                      </w:divBdr>
                                                                                                                                                      <w:divsChild>
                                                                                                                                                        <w:div w:id="1066496509">
                                                                                                                                                          <w:marLeft w:val="720"/>
                                                                                                                                                          <w:marRight w:val="720"/>
                                                                                                                                                          <w:marTop w:val="100"/>
                                                                                                                                                          <w:marBottom w:val="100"/>
                                                                                                                                                          <w:divBdr>
                                                                                                                                                            <w:top w:val="none" w:sz="0" w:space="0" w:color="auto"/>
                                                                                                                                                            <w:left w:val="none" w:sz="0" w:space="0" w:color="auto"/>
                                                                                                                                                            <w:bottom w:val="none" w:sz="0" w:space="0" w:color="auto"/>
                                                                                                                                                            <w:right w:val="none" w:sz="0" w:space="0" w:color="auto"/>
                                                                                                                                                          </w:divBdr>
                                                                                                                                                          <w:divsChild>
                                                                                                                                                            <w:div w:id="10664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6564">
                                                                                                                                              <w:marLeft w:val="720"/>
                                                                                                                                              <w:marRight w:val="720"/>
                                                                                                                                              <w:marTop w:val="100"/>
                                                                                                                                              <w:marBottom w:val="100"/>
                                                                                                                                              <w:divBdr>
                                                                                                                                                <w:top w:val="none" w:sz="0" w:space="0" w:color="auto"/>
                                                                                                                                                <w:left w:val="none" w:sz="0" w:space="0" w:color="auto"/>
                                                                                                                                                <w:bottom w:val="none" w:sz="0" w:space="0" w:color="auto"/>
                                                                                                                                                <w:right w:val="none" w:sz="0" w:space="0" w:color="auto"/>
                                                                                                                                              </w:divBdr>
                                                                                                                                              <w:divsChild>
                                                                                                                                                <w:div w:id="1066496670">
                                                                                                                                                  <w:marLeft w:val="0"/>
                                                                                                                                                  <w:marRight w:val="0"/>
                                                                                                                                                  <w:marTop w:val="0"/>
                                                                                                                                                  <w:marBottom w:val="0"/>
                                                                                                                                                  <w:divBdr>
                                                                                                                                                    <w:top w:val="none" w:sz="0" w:space="0" w:color="auto"/>
                                                                                                                                                    <w:left w:val="none" w:sz="0" w:space="0" w:color="auto"/>
                                                                                                                                                    <w:bottom w:val="none" w:sz="0" w:space="0" w:color="auto"/>
                                                                                                                                                    <w:right w:val="none" w:sz="0" w:space="0" w:color="auto"/>
                                                                                                                                                  </w:divBdr>
                                                                                                                                                  <w:divsChild>
                                                                                                                                                    <w:div w:id="1066496636">
                                                                                                                                                      <w:marLeft w:val="720"/>
                                                                                                                                                      <w:marRight w:val="720"/>
                                                                                                                                                      <w:marTop w:val="100"/>
                                                                                                                                                      <w:marBottom w:val="100"/>
                                                                                                                                                      <w:divBdr>
                                                                                                                                                        <w:top w:val="none" w:sz="0" w:space="0" w:color="auto"/>
                                                                                                                                                        <w:left w:val="none" w:sz="0" w:space="0" w:color="auto"/>
                                                                                                                                                        <w:bottom w:val="none" w:sz="0" w:space="0" w:color="auto"/>
                                                                                                                                                        <w:right w:val="none" w:sz="0" w:space="0" w:color="auto"/>
                                                                                                                                                      </w:divBdr>
                                                                                                                                                      <w:divsChild>
                                                                                                                                                        <w:div w:id="1066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628">
                                                                                                                                              <w:marLeft w:val="720"/>
                                                                                                                                              <w:marRight w:val="720"/>
                                                                                                                                              <w:marTop w:val="100"/>
                                                                                                                                              <w:marBottom w:val="100"/>
                                                                                                                                              <w:divBdr>
                                                                                                                                                <w:top w:val="none" w:sz="0" w:space="0" w:color="auto"/>
                                                                                                                                                <w:left w:val="none" w:sz="0" w:space="0" w:color="auto"/>
                                                                                                                                                <w:bottom w:val="none" w:sz="0" w:space="0" w:color="auto"/>
                                                                                                                                                <w:right w:val="none" w:sz="0" w:space="0" w:color="auto"/>
                                                                                                                                              </w:divBdr>
                                                                                                                                              <w:divsChild>
                                                                                                                                                <w:div w:id="1066496569">
                                                                                                                                                  <w:marLeft w:val="0"/>
                                                                                                                                                  <w:marRight w:val="0"/>
                                                                                                                                                  <w:marTop w:val="0"/>
                                                                                                                                                  <w:marBottom w:val="0"/>
                                                                                                                                                  <w:divBdr>
                                                                                                                                                    <w:top w:val="none" w:sz="0" w:space="0" w:color="auto"/>
                                                                                                                                                    <w:left w:val="none" w:sz="0" w:space="0" w:color="auto"/>
                                                                                                                                                    <w:bottom w:val="none" w:sz="0" w:space="0" w:color="auto"/>
                                                                                                                                                    <w:right w:val="none" w:sz="0" w:space="0" w:color="auto"/>
                                                                                                                                                  </w:divBdr>
                                                                                                                                                  <w:divsChild>
                                                                                                                                                    <w:div w:id="1066496495">
                                                                                                                                                      <w:marLeft w:val="720"/>
                                                                                                                                                      <w:marRight w:val="720"/>
                                                                                                                                                      <w:marTop w:val="100"/>
                                                                                                                                                      <w:marBottom w:val="100"/>
                                                                                                                                                      <w:divBdr>
                                                                                                                                                        <w:top w:val="none" w:sz="0" w:space="0" w:color="auto"/>
                                                                                                                                                        <w:left w:val="none" w:sz="0" w:space="0" w:color="auto"/>
                                                                                                                                                        <w:bottom w:val="none" w:sz="0" w:space="0" w:color="auto"/>
                                                                                                                                                        <w:right w:val="none" w:sz="0" w:space="0" w:color="auto"/>
                                                                                                                                                      </w:divBdr>
                                                                                                                                                      <w:divsChild>
                                                                                                                                                        <w:div w:id="1066496518">
                                                                                                                                                          <w:marLeft w:val="0"/>
                                                                                                                                                          <w:marRight w:val="0"/>
                                                                                                                                                          <w:marTop w:val="0"/>
                                                                                                                                                          <w:marBottom w:val="0"/>
                                                                                                                                                          <w:divBdr>
                                                                                                                                                            <w:top w:val="none" w:sz="0" w:space="0" w:color="auto"/>
                                                                                                                                                            <w:left w:val="none" w:sz="0" w:space="0" w:color="auto"/>
                                                                                                                                                            <w:bottom w:val="none" w:sz="0" w:space="0" w:color="auto"/>
                                                                                                                                                            <w:right w:val="none" w:sz="0" w:space="0" w:color="auto"/>
                                                                                                                                                          </w:divBdr>
                                                                                                                                                        </w:div>
                                                                                                                                                      </w:divsChild>
                                                                                                                                                    </w:div>
                                                                                                                                                    <w:div w:id="1066496552">
                                                                                                                                                      <w:marLeft w:val="720"/>
                                                                                                                                                      <w:marRight w:val="720"/>
                                                                                                                                                      <w:marTop w:val="100"/>
                                                                                                                                                      <w:marBottom w:val="100"/>
                                                                                                                                                      <w:divBdr>
                                                                                                                                                        <w:top w:val="none" w:sz="0" w:space="0" w:color="auto"/>
                                                                                                                                                        <w:left w:val="none" w:sz="0" w:space="0" w:color="auto"/>
                                                                                                                                                        <w:bottom w:val="none" w:sz="0" w:space="0" w:color="auto"/>
                                                                                                                                                        <w:right w:val="none" w:sz="0" w:space="0" w:color="auto"/>
                                                                                                                                                      </w:divBdr>
                                                                                                                                                      <w:divsChild>
                                                                                                                                                        <w:div w:id="1066496667">
                                                                                                                                                          <w:marLeft w:val="0"/>
                                                                                                                                                          <w:marRight w:val="0"/>
                                                                                                                                                          <w:marTop w:val="0"/>
                                                                                                                                                          <w:marBottom w:val="0"/>
                                                                                                                                                          <w:divBdr>
                                                                                                                                                            <w:top w:val="none" w:sz="0" w:space="0" w:color="auto"/>
                                                                                                                                                            <w:left w:val="none" w:sz="0" w:space="0" w:color="auto"/>
                                                                                                                                                            <w:bottom w:val="none" w:sz="0" w:space="0" w:color="auto"/>
                                                                                                                                                            <w:right w:val="none" w:sz="0" w:space="0" w:color="auto"/>
                                                                                                                                                          </w:divBdr>
                                                                                                                                                        </w:div>
                                                                                                                                                      </w:divsChild>
                                                                                                                                                    </w:div>
                                                                                                                                                    <w:div w:id="1066496560">
                                                                                                                                                      <w:marLeft w:val="720"/>
                                                                                                                                                      <w:marRight w:val="720"/>
                                                                                                                                                      <w:marTop w:val="100"/>
                                                                                                                                                      <w:marBottom w:val="100"/>
                                                                                                                                                      <w:divBdr>
                                                                                                                                                        <w:top w:val="none" w:sz="0" w:space="0" w:color="auto"/>
                                                                                                                                                        <w:left w:val="none" w:sz="0" w:space="0" w:color="auto"/>
                                                                                                                                                        <w:bottom w:val="none" w:sz="0" w:space="0" w:color="auto"/>
                                                                                                                                                        <w:right w:val="none" w:sz="0" w:space="0" w:color="auto"/>
                                                                                                                                                      </w:divBdr>
                                                                                                                                                      <w:divsChild>
                                                                                                                                                        <w:div w:id="1066496583">
                                                                                                                                                          <w:marLeft w:val="0"/>
                                                                                                                                                          <w:marRight w:val="0"/>
                                                                                                                                                          <w:marTop w:val="0"/>
                                                                                                                                                          <w:marBottom w:val="0"/>
                                                                                                                                                          <w:divBdr>
                                                                                                                                                            <w:top w:val="none" w:sz="0" w:space="0" w:color="auto"/>
                                                                                                                                                            <w:left w:val="none" w:sz="0" w:space="0" w:color="auto"/>
                                                                                                                                                            <w:bottom w:val="none" w:sz="0" w:space="0" w:color="auto"/>
                                                                                                                                                            <w:right w:val="none" w:sz="0" w:space="0" w:color="auto"/>
                                                                                                                                                          </w:divBdr>
                                                                                                                                                        </w:div>
                                                                                                                                                      </w:divsChild>
                                                                                                                                                    </w:div>
                                                                                                                                                    <w:div w:id="1066496623">
                                                                                                                                                      <w:marLeft w:val="720"/>
                                                                                                                                                      <w:marRight w:val="720"/>
                                                                                                                                                      <w:marTop w:val="100"/>
                                                                                                                                                      <w:marBottom w:val="100"/>
                                                                                                                                                      <w:divBdr>
                                                                                                                                                        <w:top w:val="none" w:sz="0" w:space="0" w:color="auto"/>
                                                                                                                                                        <w:left w:val="none" w:sz="0" w:space="0" w:color="auto"/>
                                                                                                                                                        <w:bottom w:val="none" w:sz="0" w:space="0" w:color="auto"/>
                                                                                                                                                        <w:right w:val="none" w:sz="0" w:space="0" w:color="auto"/>
                                                                                                                                                      </w:divBdr>
                                                                                                                                                      <w:divsChild>
                                                                                                                                                        <w:div w:id="1066496559">
                                                                                                                                                          <w:marLeft w:val="0"/>
                                                                                                                                                          <w:marRight w:val="0"/>
                                                                                                                                                          <w:marTop w:val="0"/>
                                                                                                                                                          <w:marBottom w:val="0"/>
                                                                                                                                                          <w:divBdr>
                                                                                                                                                            <w:top w:val="none" w:sz="0" w:space="0" w:color="auto"/>
                                                                                                                                                            <w:left w:val="none" w:sz="0" w:space="0" w:color="auto"/>
                                                                                                                                                            <w:bottom w:val="none" w:sz="0" w:space="0" w:color="auto"/>
                                                                                                                                                            <w:right w:val="none" w:sz="0" w:space="0" w:color="auto"/>
                                                                                                                                                          </w:divBdr>
                                                                                                                                                        </w:div>
                                                                                                                                                      </w:divsChild>
                                                                                                                                                    </w:div>
                                                                                                                                                    <w:div w:id="1066496638">
                                                                                                                                                      <w:marLeft w:val="720"/>
                                                                                                                                                      <w:marRight w:val="720"/>
                                                                                                                                                      <w:marTop w:val="100"/>
                                                                                                                                                      <w:marBottom w:val="100"/>
                                                                                                                                                      <w:divBdr>
                                                                                                                                                        <w:top w:val="none" w:sz="0" w:space="0" w:color="auto"/>
                                                                                                                                                        <w:left w:val="none" w:sz="0" w:space="0" w:color="auto"/>
                                                                                                                                                        <w:bottom w:val="none" w:sz="0" w:space="0" w:color="auto"/>
                                                                                                                                                        <w:right w:val="none" w:sz="0" w:space="0" w:color="auto"/>
                                                                                                                                                      </w:divBdr>
                                                                                                                                                      <w:divsChild>
                                                                                                                                                        <w:div w:id="1066496626">
                                                                                                                                                          <w:marLeft w:val="0"/>
                                                                                                                                                          <w:marRight w:val="0"/>
                                                                                                                                                          <w:marTop w:val="0"/>
                                                                                                                                                          <w:marBottom w:val="0"/>
                                                                                                                                                          <w:divBdr>
                                                                                                                                                            <w:top w:val="none" w:sz="0" w:space="0" w:color="auto"/>
                                                                                                                                                            <w:left w:val="none" w:sz="0" w:space="0" w:color="auto"/>
                                                                                                                                                            <w:bottom w:val="none" w:sz="0" w:space="0" w:color="auto"/>
                                                                                                                                                            <w:right w:val="none" w:sz="0" w:space="0" w:color="auto"/>
                                                                                                                                                          </w:divBdr>
                                                                                                                                                        </w:div>
                                                                                                                                                      </w:divsChild>
                                                                                                                                                    </w:div>
                                                                                                                                                    <w:div w:id="1066496641">
                                                                                                                                                      <w:marLeft w:val="720"/>
                                                                                                                                                      <w:marRight w:val="720"/>
                                                                                                                                                      <w:marTop w:val="100"/>
                                                                                                                                                      <w:marBottom w:val="100"/>
                                                                                                                                                      <w:divBdr>
                                                                                                                                                        <w:top w:val="none" w:sz="0" w:space="0" w:color="auto"/>
                                                                                                                                                        <w:left w:val="none" w:sz="0" w:space="0" w:color="auto"/>
                                                                                                                                                        <w:bottom w:val="none" w:sz="0" w:space="0" w:color="auto"/>
                                                                                                                                                        <w:right w:val="none" w:sz="0" w:space="0" w:color="auto"/>
                                                                                                                                                      </w:divBdr>
                                                                                                                                                      <w:divsChild>
                                                                                                                                                        <w:div w:id="1066496591">
                                                                                                                                                          <w:marLeft w:val="0"/>
                                                                                                                                                          <w:marRight w:val="0"/>
                                                                                                                                                          <w:marTop w:val="0"/>
                                                                                                                                                          <w:marBottom w:val="0"/>
                                                                                                                                                          <w:divBdr>
                                                                                                                                                            <w:top w:val="none" w:sz="0" w:space="0" w:color="auto"/>
                                                                                                                                                            <w:left w:val="none" w:sz="0" w:space="0" w:color="auto"/>
                                                                                                                                                            <w:bottom w:val="none" w:sz="0" w:space="0" w:color="auto"/>
                                                                                                                                                            <w:right w:val="none" w:sz="0" w:space="0" w:color="auto"/>
                                                                                                                                                          </w:divBdr>
                                                                                                                                                        </w:div>
                                                                                                                                                      </w:divsChild>
                                                                                                                                                    </w:div>
                                                                                                                                                    <w:div w:id="1066496645">
                                                                                                                                                      <w:marLeft w:val="720"/>
                                                                                                                                                      <w:marRight w:val="720"/>
                                                                                                                                                      <w:marTop w:val="100"/>
                                                                                                                                                      <w:marBottom w:val="100"/>
                                                                                                                                                      <w:divBdr>
                                                                                                                                                        <w:top w:val="none" w:sz="0" w:space="0" w:color="auto"/>
                                                                                                                                                        <w:left w:val="none" w:sz="0" w:space="0" w:color="auto"/>
                                                                                                                                                        <w:bottom w:val="none" w:sz="0" w:space="0" w:color="auto"/>
                                                                                                                                                        <w:right w:val="none" w:sz="0" w:space="0" w:color="auto"/>
                                                                                                                                                      </w:divBdr>
                                                                                                                                                      <w:divsChild>
                                                                                                                                                        <w:div w:id="1066496630">
                                                                                                                                                          <w:marLeft w:val="0"/>
                                                                                                                                                          <w:marRight w:val="0"/>
                                                                                                                                                          <w:marTop w:val="0"/>
                                                                                                                                                          <w:marBottom w:val="0"/>
                                                                                                                                                          <w:divBdr>
                                                                                                                                                            <w:top w:val="none" w:sz="0" w:space="0" w:color="auto"/>
                                                                                                                                                            <w:left w:val="none" w:sz="0" w:space="0" w:color="auto"/>
                                                                                                                                                            <w:bottom w:val="none" w:sz="0" w:space="0" w:color="auto"/>
                                                                                                                                                            <w:right w:val="none" w:sz="0" w:space="0" w:color="auto"/>
                                                                                                                                                          </w:divBdr>
                                                                                                                                                        </w:div>
                                                                                                                                                      </w:divsChild>
                                                                                                                                                    </w:div>
                                                                                                                                                    <w:div w:id="1066496650">
                                                                                                                                                      <w:marLeft w:val="720"/>
                                                                                                                                                      <w:marRight w:val="720"/>
                                                                                                                                                      <w:marTop w:val="100"/>
                                                                                                                                                      <w:marBottom w:val="100"/>
                                                                                                                                                      <w:divBdr>
                                                                                                                                                        <w:top w:val="none" w:sz="0" w:space="0" w:color="auto"/>
                                                                                                                                                        <w:left w:val="none" w:sz="0" w:space="0" w:color="auto"/>
                                                                                                                                                        <w:bottom w:val="none" w:sz="0" w:space="0" w:color="auto"/>
                                                                                                                                                        <w:right w:val="none" w:sz="0" w:space="0" w:color="auto"/>
                                                                                                                                                      </w:divBdr>
                                                                                                                                                      <w:divsChild>
                                                                                                                                                        <w:div w:id="1066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496471">
      <w:marLeft w:val="0"/>
      <w:marRight w:val="0"/>
      <w:marTop w:val="0"/>
      <w:marBottom w:val="0"/>
      <w:divBdr>
        <w:top w:val="none" w:sz="0" w:space="0" w:color="auto"/>
        <w:left w:val="none" w:sz="0" w:space="0" w:color="auto"/>
        <w:bottom w:val="none" w:sz="0" w:space="0" w:color="auto"/>
        <w:right w:val="none" w:sz="0" w:space="0" w:color="auto"/>
      </w:divBdr>
    </w:div>
    <w:div w:id="1066496475">
      <w:marLeft w:val="0"/>
      <w:marRight w:val="0"/>
      <w:marTop w:val="0"/>
      <w:marBottom w:val="0"/>
      <w:divBdr>
        <w:top w:val="none" w:sz="0" w:space="0" w:color="auto"/>
        <w:left w:val="none" w:sz="0" w:space="0" w:color="auto"/>
        <w:bottom w:val="none" w:sz="0" w:space="0" w:color="auto"/>
        <w:right w:val="none" w:sz="0" w:space="0" w:color="auto"/>
      </w:divBdr>
    </w:div>
    <w:div w:id="1066496478">
      <w:marLeft w:val="0"/>
      <w:marRight w:val="0"/>
      <w:marTop w:val="0"/>
      <w:marBottom w:val="0"/>
      <w:divBdr>
        <w:top w:val="none" w:sz="0" w:space="0" w:color="auto"/>
        <w:left w:val="none" w:sz="0" w:space="0" w:color="auto"/>
        <w:bottom w:val="none" w:sz="0" w:space="0" w:color="auto"/>
        <w:right w:val="none" w:sz="0" w:space="0" w:color="auto"/>
      </w:divBdr>
      <w:divsChild>
        <w:div w:id="1066496563">
          <w:marLeft w:val="720"/>
          <w:marRight w:val="720"/>
          <w:marTop w:val="100"/>
          <w:marBottom w:val="100"/>
          <w:divBdr>
            <w:top w:val="none" w:sz="0" w:space="0" w:color="auto"/>
            <w:left w:val="none" w:sz="0" w:space="0" w:color="auto"/>
            <w:bottom w:val="none" w:sz="0" w:space="0" w:color="auto"/>
            <w:right w:val="none" w:sz="0" w:space="0" w:color="auto"/>
          </w:divBdr>
          <w:divsChild>
            <w:div w:id="1066496625">
              <w:marLeft w:val="0"/>
              <w:marRight w:val="0"/>
              <w:marTop w:val="0"/>
              <w:marBottom w:val="0"/>
              <w:divBdr>
                <w:top w:val="none" w:sz="0" w:space="0" w:color="auto"/>
                <w:left w:val="none" w:sz="0" w:space="0" w:color="auto"/>
                <w:bottom w:val="none" w:sz="0" w:space="0" w:color="auto"/>
                <w:right w:val="none" w:sz="0" w:space="0" w:color="auto"/>
              </w:divBdr>
              <w:divsChild>
                <w:div w:id="1066496506">
                  <w:marLeft w:val="0"/>
                  <w:marRight w:val="0"/>
                  <w:marTop w:val="0"/>
                  <w:marBottom w:val="0"/>
                  <w:divBdr>
                    <w:top w:val="none" w:sz="0" w:space="0" w:color="auto"/>
                    <w:left w:val="none" w:sz="0" w:space="0" w:color="auto"/>
                    <w:bottom w:val="none" w:sz="0" w:space="0" w:color="auto"/>
                    <w:right w:val="none" w:sz="0" w:space="0" w:color="auto"/>
                  </w:divBdr>
                  <w:divsChild>
                    <w:div w:id="1066496464">
                      <w:marLeft w:val="0"/>
                      <w:marRight w:val="0"/>
                      <w:marTop w:val="0"/>
                      <w:marBottom w:val="0"/>
                      <w:divBdr>
                        <w:top w:val="none" w:sz="0" w:space="0" w:color="auto"/>
                        <w:left w:val="none" w:sz="0" w:space="0" w:color="auto"/>
                        <w:bottom w:val="none" w:sz="0" w:space="0" w:color="auto"/>
                        <w:right w:val="none" w:sz="0" w:space="0" w:color="auto"/>
                      </w:divBdr>
                    </w:div>
                    <w:div w:id="1066496472">
                      <w:marLeft w:val="0"/>
                      <w:marRight w:val="0"/>
                      <w:marTop w:val="0"/>
                      <w:marBottom w:val="0"/>
                      <w:divBdr>
                        <w:top w:val="none" w:sz="0" w:space="0" w:color="auto"/>
                        <w:left w:val="none" w:sz="0" w:space="0" w:color="auto"/>
                        <w:bottom w:val="none" w:sz="0" w:space="0" w:color="auto"/>
                        <w:right w:val="none" w:sz="0" w:space="0" w:color="auto"/>
                      </w:divBdr>
                    </w:div>
                    <w:div w:id="1066496474">
                      <w:marLeft w:val="0"/>
                      <w:marRight w:val="0"/>
                      <w:marTop w:val="0"/>
                      <w:marBottom w:val="0"/>
                      <w:divBdr>
                        <w:top w:val="none" w:sz="0" w:space="0" w:color="auto"/>
                        <w:left w:val="none" w:sz="0" w:space="0" w:color="auto"/>
                        <w:bottom w:val="none" w:sz="0" w:space="0" w:color="auto"/>
                        <w:right w:val="none" w:sz="0" w:space="0" w:color="auto"/>
                      </w:divBdr>
                    </w:div>
                    <w:div w:id="1066496476">
                      <w:marLeft w:val="0"/>
                      <w:marRight w:val="0"/>
                      <w:marTop w:val="0"/>
                      <w:marBottom w:val="0"/>
                      <w:divBdr>
                        <w:top w:val="none" w:sz="0" w:space="0" w:color="auto"/>
                        <w:left w:val="none" w:sz="0" w:space="0" w:color="auto"/>
                        <w:bottom w:val="none" w:sz="0" w:space="0" w:color="auto"/>
                        <w:right w:val="none" w:sz="0" w:space="0" w:color="auto"/>
                      </w:divBdr>
                    </w:div>
                    <w:div w:id="1066496484">
                      <w:marLeft w:val="0"/>
                      <w:marRight w:val="0"/>
                      <w:marTop w:val="0"/>
                      <w:marBottom w:val="0"/>
                      <w:divBdr>
                        <w:top w:val="none" w:sz="0" w:space="0" w:color="auto"/>
                        <w:left w:val="none" w:sz="0" w:space="0" w:color="auto"/>
                        <w:bottom w:val="none" w:sz="0" w:space="0" w:color="auto"/>
                        <w:right w:val="none" w:sz="0" w:space="0" w:color="auto"/>
                      </w:divBdr>
                    </w:div>
                    <w:div w:id="1066496501">
                      <w:marLeft w:val="0"/>
                      <w:marRight w:val="0"/>
                      <w:marTop w:val="0"/>
                      <w:marBottom w:val="0"/>
                      <w:divBdr>
                        <w:top w:val="none" w:sz="0" w:space="0" w:color="auto"/>
                        <w:left w:val="none" w:sz="0" w:space="0" w:color="auto"/>
                        <w:bottom w:val="none" w:sz="0" w:space="0" w:color="auto"/>
                        <w:right w:val="none" w:sz="0" w:space="0" w:color="auto"/>
                      </w:divBdr>
                    </w:div>
                    <w:div w:id="1066496512">
                      <w:marLeft w:val="0"/>
                      <w:marRight w:val="0"/>
                      <w:marTop w:val="0"/>
                      <w:marBottom w:val="0"/>
                      <w:divBdr>
                        <w:top w:val="none" w:sz="0" w:space="0" w:color="auto"/>
                        <w:left w:val="none" w:sz="0" w:space="0" w:color="auto"/>
                        <w:bottom w:val="none" w:sz="0" w:space="0" w:color="auto"/>
                        <w:right w:val="none" w:sz="0" w:space="0" w:color="auto"/>
                      </w:divBdr>
                    </w:div>
                    <w:div w:id="1066496523">
                      <w:marLeft w:val="0"/>
                      <w:marRight w:val="0"/>
                      <w:marTop w:val="0"/>
                      <w:marBottom w:val="0"/>
                      <w:divBdr>
                        <w:top w:val="none" w:sz="0" w:space="0" w:color="auto"/>
                        <w:left w:val="none" w:sz="0" w:space="0" w:color="auto"/>
                        <w:bottom w:val="none" w:sz="0" w:space="0" w:color="auto"/>
                        <w:right w:val="none" w:sz="0" w:space="0" w:color="auto"/>
                      </w:divBdr>
                    </w:div>
                    <w:div w:id="1066496534">
                      <w:marLeft w:val="0"/>
                      <w:marRight w:val="0"/>
                      <w:marTop w:val="0"/>
                      <w:marBottom w:val="0"/>
                      <w:divBdr>
                        <w:top w:val="none" w:sz="0" w:space="0" w:color="auto"/>
                        <w:left w:val="none" w:sz="0" w:space="0" w:color="auto"/>
                        <w:bottom w:val="none" w:sz="0" w:space="0" w:color="auto"/>
                        <w:right w:val="none" w:sz="0" w:space="0" w:color="auto"/>
                      </w:divBdr>
                    </w:div>
                    <w:div w:id="1066496549">
                      <w:marLeft w:val="0"/>
                      <w:marRight w:val="0"/>
                      <w:marTop w:val="0"/>
                      <w:marBottom w:val="0"/>
                      <w:divBdr>
                        <w:top w:val="none" w:sz="0" w:space="0" w:color="auto"/>
                        <w:left w:val="none" w:sz="0" w:space="0" w:color="auto"/>
                        <w:bottom w:val="none" w:sz="0" w:space="0" w:color="auto"/>
                        <w:right w:val="none" w:sz="0" w:space="0" w:color="auto"/>
                      </w:divBdr>
                    </w:div>
                    <w:div w:id="1066496566">
                      <w:marLeft w:val="0"/>
                      <w:marRight w:val="0"/>
                      <w:marTop w:val="0"/>
                      <w:marBottom w:val="0"/>
                      <w:divBdr>
                        <w:top w:val="none" w:sz="0" w:space="0" w:color="auto"/>
                        <w:left w:val="none" w:sz="0" w:space="0" w:color="auto"/>
                        <w:bottom w:val="none" w:sz="0" w:space="0" w:color="auto"/>
                        <w:right w:val="none" w:sz="0" w:space="0" w:color="auto"/>
                      </w:divBdr>
                    </w:div>
                    <w:div w:id="1066496575">
                      <w:marLeft w:val="0"/>
                      <w:marRight w:val="0"/>
                      <w:marTop w:val="0"/>
                      <w:marBottom w:val="0"/>
                      <w:divBdr>
                        <w:top w:val="none" w:sz="0" w:space="0" w:color="auto"/>
                        <w:left w:val="none" w:sz="0" w:space="0" w:color="auto"/>
                        <w:bottom w:val="none" w:sz="0" w:space="0" w:color="auto"/>
                        <w:right w:val="none" w:sz="0" w:space="0" w:color="auto"/>
                      </w:divBdr>
                    </w:div>
                    <w:div w:id="1066496582">
                      <w:marLeft w:val="0"/>
                      <w:marRight w:val="0"/>
                      <w:marTop w:val="0"/>
                      <w:marBottom w:val="0"/>
                      <w:divBdr>
                        <w:top w:val="none" w:sz="0" w:space="0" w:color="auto"/>
                        <w:left w:val="none" w:sz="0" w:space="0" w:color="auto"/>
                        <w:bottom w:val="none" w:sz="0" w:space="0" w:color="auto"/>
                        <w:right w:val="none" w:sz="0" w:space="0" w:color="auto"/>
                      </w:divBdr>
                    </w:div>
                    <w:div w:id="1066496589">
                      <w:marLeft w:val="0"/>
                      <w:marRight w:val="0"/>
                      <w:marTop w:val="0"/>
                      <w:marBottom w:val="0"/>
                      <w:divBdr>
                        <w:top w:val="none" w:sz="0" w:space="0" w:color="auto"/>
                        <w:left w:val="none" w:sz="0" w:space="0" w:color="auto"/>
                        <w:bottom w:val="none" w:sz="0" w:space="0" w:color="auto"/>
                        <w:right w:val="none" w:sz="0" w:space="0" w:color="auto"/>
                      </w:divBdr>
                    </w:div>
                    <w:div w:id="1066496590">
                      <w:marLeft w:val="0"/>
                      <w:marRight w:val="0"/>
                      <w:marTop w:val="0"/>
                      <w:marBottom w:val="0"/>
                      <w:divBdr>
                        <w:top w:val="none" w:sz="0" w:space="0" w:color="auto"/>
                        <w:left w:val="none" w:sz="0" w:space="0" w:color="auto"/>
                        <w:bottom w:val="none" w:sz="0" w:space="0" w:color="auto"/>
                        <w:right w:val="none" w:sz="0" w:space="0" w:color="auto"/>
                      </w:divBdr>
                    </w:div>
                    <w:div w:id="1066496594">
                      <w:marLeft w:val="0"/>
                      <w:marRight w:val="0"/>
                      <w:marTop w:val="0"/>
                      <w:marBottom w:val="0"/>
                      <w:divBdr>
                        <w:top w:val="none" w:sz="0" w:space="0" w:color="auto"/>
                        <w:left w:val="none" w:sz="0" w:space="0" w:color="auto"/>
                        <w:bottom w:val="none" w:sz="0" w:space="0" w:color="auto"/>
                        <w:right w:val="none" w:sz="0" w:space="0" w:color="auto"/>
                      </w:divBdr>
                    </w:div>
                    <w:div w:id="1066496600">
                      <w:marLeft w:val="0"/>
                      <w:marRight w:val="0"/>
                      <w:marTop w:val="0"/>
                      <w:marBottom w:val="0"/>
                      <w:divBdr>
                        <w:top w:val="none" w:sz="0" w:space="0" w:color="auto"/>
                        <w:left w:val="none" w:sz="0" w:space="0" w:color="auto"/>
                        <w:bottom w:val="none" w:sz="0" w:space="0" w:color="auto"/>
                        <w:right w:val="none" w:sz="0" w:space="0" w:color="auto"/>
                      </w:divBdr>
                    </w:div>
                    <w:div w:id="1066496606">
                      <w:marLeft w:val="0"/>
                      <w:marRight w:val="0"/>
                      <w:marTop w:val="0"/>
                      <w:marBottom w:val="0"/>
                      <w:divBdr>
                        <w:top w:val="none" w:sz="0" w:space="0" w:color="auto"/>
                        <w:left w:val="none" w:sz="0" w:space="0" w:color="auto"/>
                        <w:bottom w:val="none" w:sz="0" w:space="0" w:color="auto"/>
                        <w:right w:val="none" w:sz="0" w:space="0" w:color="auto"/>
                      </w:divBdr>
                    </w:div>
                    <w:div w:id="1066496613">
                      <w:marLeft w:val="0"/>
                      <w:marRight w:val="0"/>
                      <w:marTop w:val="0"/>
                      <w:marBottom w:val="0"/>
                      <w:divBdr>
                        <w:top w:val="none" w:sz="0" w:space="0" w:color="auto"/>
                        <w:left w:val="none" w:sz="0" w:space="0" w:color="auto"/>
                        <w:bottom w:val="none" w:sz="0" w:space="0" w:color="auto"/>
                        <w:right w:val="none" w:sz="0" w:space="0" w:color="auto"/>
                      </w:divBdr>
                    </w:div>
                    <w:div w:id="1066496648">
                      <w:marLeft w:val="0"/>
                      <w:marRight w:val="0"/>
                      <w:marTop w:val="0"/>
                      <w:marBottom w:val="0"/>
                      <w:divBdr>
                        <w:top w:val="none" w:sz="0" w:space="0" w:color="auto"/>
                        <w:left w:val="none" w:sz="0" w:space="0" w:color="auto"/>
                        <w:bottom w:val="none" w:sz="0" w:space="0" w:color="auto"/>
                        <w:right w:val="none" w:sz="0" w:space="0" w:color="auto"/>
                      </w:divBdr>
                    </w:div>
                    <w:div w:id="1066496663">
                      <w:marLeft w:val="0"/>
                      <w:marRight w:val="0"/>
                      <w:marTop w:val="0"/>
                      <w:marBottom w:val="0"/>
                      <w:divBdr>
                        <w:top w:val="none" w:sz="0" w:space="0" w:color="auto"/>
                        <w:left w:val="none" w:sz="0" w:space="0" w:color="auto"/>
                        <w:bottom w:val="none" w:sz="0" w:space="0" w:color="auto"/>
                        <w:right w:val="none" w:sz="0" w:space="0" w:color="auto"/>
                      </w:divBdr>
                    </w:div>
                    <w:div w:id="1066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6481">
      <w:marLeft w:val="0"/>
      <w:marRight w:val="0"/>
      <w:marTop w:val="0"/>
      <w:marBottom w:val="0"/>
      <w:divBdr>
        <w:top w:val="none" w:sz="0" w:space="0" w:color="auto"/>
        <w:left w:val="none" w:sz="0" w:space="0" w:color="auto"/>
        <w:bottom w:val="none" w:sz="0" w:space="0" w:color="auto"/>
        <w:right w:val="none" w:sz="0" w:space="0" w:color="auto"/>
      </w:divBdr>
    </w:div>
    <w:div w:id="1066496489">
      <w:marLeft w:val="0"/>
      <w:marRight w:val="0"/>
      <w:marTop w:val="0"/>
      <w:marBottom w:val="0"/>
      <w:divBdr>
        <w:top w:val="none" w:sz="0" w:space="0" w:color="auto"/>
        <w:left w:val="none" w:sz="0" w:space="0" w:color="auto"/>
        <w:bottom w:val="none" w:sz="0" w:space="0" w:color="auto"/>
        <w:right w:val="none" w:sz="0" w:space="0" w:color="auto"/>
      </w:divBdr>
    </w:div>
    <w:div w:id="1066496491">
      <w:marLeft w:val="0"/>
      <w:marRight w:val="0"/>
      <w:marTop w:val="0"/>
      <w:marBottom w:val="0"/>
      <w:divBdr>
        <w:top w:val="none" w:sz="0" w:space="0" w:color="auto"/>
        <w:left w:val="none" w:sz="0" w:space="0" w:color="auto"/>
        <w:bottom w:val="none" w:sz="0" w:space="0" w:color="auto"/>
        <w:right w:val="none" w:sz="0" w:space="0" w:color="auto"/>
      </w:divBdr>
    </w:div>
    <w:div w:id="1066496497">
      <w:marLeft w:val="0"/>
      <w:marRight w:val="0"/>
      <w:marTop w:val="0"/>
      <w:marBottom w:val="0"/>
      <w:divBdr>
        <w:top w:val="none" w:sz="0" w:space="0" w:color="auto"/>
        <w:left w:val="none" w:sz="0" w:space="0" w:color="auto"/>
        <w:bottom w:val="none" w:sz="0" w:space="0" w:color="auto"/>
        <w:right w:val="none" w:sz="0" w:space="0" w:color="auto"/>
      </w:divBdr>
    </w:div>
    <w:div w:id="1066496499">
      <w:marLeft w:val="0"/>
      <w:marRight w:val="0"/>
      <w:marTop w:val="0"/>
      <w:marBottom w:val="0"/>
      <w:divBdr>
        <w:top w:val="none" w:sz="0" w:space="0" w:color="auto"/>
        <w:left w:val="none" w:sz="0" w:space="0" w:color="auto"/>
        <w:bottom w:val="none" w:sz="0" w:space="0" w:color="auto"/>
        <w:right w:val="none" w:sz="0" w:space="0" w:color="auto"/>
      </w:divBdr>
    </w:div>
    <w:div w:id="1066496504">
      <w:marLeft w:val="0"/>
      <w:marRight w:val="0"/>
      <w:marTop w:val="0"/>
      <w:marBottom w:val="0"/>
      <w:divBdr>
        <w:top w:val="none" w:sz="0" w:space="0" w:color="auto"/>
        <w:left w:val="none" w:sz="0" w:space="0" w:color="auto"/>
        <w:bottom w:val="none" w:sz="0" w:space="0" w:color="auto"/>
        <w:right w:val="none" w:sz="0" w:space="0" w:color="auto"/>
      </w:divBdr>
    </w:div>
    <w:div w:id="1066496510">
      <w:marLeft w:val="0"/>
      <w:marRight w:val="0"/>
      <w:marTop w:val="0"/>
      <w:marBottom w:val="0"/>
      <w:divBdr>
        <w:top w:val="none" w:sz="0" w:space="0" w:color="auto"/>
        <w:left w:val="none" w:sz="0" w:space="0" w:color="auto"/>
        <w:bottom w:val="none" w:sz="0" w:space="0" w:color="auto"/>
        <w:right w:val="none" w:sz="0" w:space="0" w:color="auto"/>
      </w:divBdr>
    </w:div>
    <w:div w:id="1066496514">
      <w:marLeft w:val="0"/>
      <w:marRight w:val="0"/>
      <w:marTop w:val="0"/>
      <w:marBottom w:val="0"/>
      <w:divBdr>
        <w:top w:val="none" w:sz="0" w:space="0" w:color="auto"/>
        <w:left w:val="none" w:sz="0" w:space="0" w:color="auto"/>
        <w:bottom w:val="none" w:sz="0" w:space="0" w:color="auto"/>
        <w:right w:val="none" w:sz="0" w:space="0" w:color="auto"/>
      </w:divBdr>
      <w:divsChild>
        <w:div w:id="1066496477">
          <w:marLeft w:val="0"/>
          <w:marRight w:val="0"/>
          <w:marTop w:val="0"/>
          <w:marBottom w:val="0"/>
          <w:divBdr>
            <w:top w:val="none" w:sz="0" w:space="0" w:color="auto"/>
            <w:left w:val="none" w:sz="0" w:space="0" w:color="auto"/>
            <w:bottom w:val="none" w:sz="0" w:space="0" w:color="auto"/>
            <w:right w:val="none" w:sz="0" w:space="0" w:color="auto"/>
          </w:divBdr>
        </w:div>
        <w:div w:id="1066496500">
          <w:marLeft w:val="0"/>
          <w:marRight w:val="0"/>
          <w:marTop w:val="0"/>
          <w:marBottom w:val="0"/>
          <w:divBdr>
            <w:top w:val="none" w:sz="0" w:space="0" w:color="auto"/>
            <w:left w:val="none" w:sz="0" w:space="0" w:color="auto"/>
            <w:bottom w:val="none" w:sz="0" w:space="0" w:color="auto"/>
            <w:right w:val="none" w:sz="0" w:space="0" w:color="auto"/>
          </w:divBdr>
        </w:div>
        <w:div w:id="1066496515">
          <w:marLeft w:val="0"/>
          <w:marRight w:val="0"/>
          <w:marTop w:val="0"/>
          <w:marBottom w:val="0"/>
          <w:divBdr>
            <w:top w:val="none" w:sz="0" w:space="0" w:color="auto"/>
            <w:left w:val="none" w:sz="0" w:space="0" w:color="auto"/>
            <w:bottom w:val="none" w:sz="0" w:space="0" w:color="auto"/>
            <w:right w:val="none" w:sz="0" w:space="0" w:color="auto"/>
          </w:divBdr>
        </w:div>
        <w:div w:id="1066496557">
          <w:marLeft w:val="0"/>
          <w:marRight w:val="0"/>
          <w:marTop w:val="0"/>
          <w:marBottom w:val="0"/>
          <w:divBdr>
            <w:top w:val="none" w:sz="0" w:space="0" w:color="auto"/>
            <w:left w:val="none" w:sz="0" w:space="0" w:color="auto"/>
            <w:bottom w:val="none" w:sz="0" w:space="0" w:color="auto"/>
            <w:right w:val="none" w:sz="0" w:space="0" w:color="auto"/>
          </w:divBdr>
        </w:div>
        <w:div w:id="1066496644">
          <w:marLeft w:val="0"/>
          <w:marRight w:val="0"/>
          <w:marTop w:val="0"/>
          <w:marBottom w:val="0"/>
          <w:divBdr>
            <w:top w:val="none" w:sz="0" w:space="0" w:color="auto"/>
            <w:left w:val="none" w:sz="0" w:space="0" w:color="auto"/>
            <w:bottom w:val="none" w:sz="0" w:space="0" w:color="auto"/>
            <w:right w:val="none" w:sz="0" w:space="0" w:color="auto"/>
          </w:divBdr>
        </w:div>
        <w:div w:id="1066496666">
          <w:marLeft w:val="0"/>
          <w:marRight w:val="0"/>
          <w:marTop w:val="0"/>
          <w:marBottom w:val="0"/>
          <w:divBdr>
            <w:top w:val="none" w:sz="0" w:space="0" w:color="auto"/>
            <w:left w:val="none" w:sz="0" w:space="0" w:color="auto"/>
            <w:bottom w:val="none" w:sz="0" w:space="0" w:color="auto"/>
            <w:right w:val="none" w:sz="0" w:space="0" w:color="auto"/>
          </w:divBdr>
        </w:div>
        <w:div w:id="1066496668">
          <w:marLeft w:val="0"/>
          <w:marRight w:val="0"/>
          <w:marTop w:val="0"/>
          <w:marBottom w:val="0"/>
          <w:divBdr>
            <w:top w:val="none" w:sz="0" w:space="0" w:color="auto"/>
            <w:left w:val="none" w:sz="0" w:space="0" w:color="auto"/>
            <w:bottom w:val="none" w:sz="0" w:space="0" w:color="auto"/>
            <w:right w:val="none" w:sz="0" w:space="0" w:color="auto"/>
          </w:divBdr>
        </w:div>
      </w:divsChild>
    </w:div>
    <w:div w:id="1066496516">
      <w:marLeft w:val="0"/>
      <w:marRight w:val="0"/>
      <w:marTop w:val="0"/>
      <w:marBottom w:val="0"/>
      <w:divBdr>
        <w:top w:val="none" w:sz="0" w:space="0" w:color="auto"/>
        <w:left w:val="none" w:sz="0" w:space="0" w:color="auto"/>
        <w:bottom w:val="none" w:sz="0" w:space="0" w:color="auto"/>
        <w:right w:val="none" w:sz="0" w:space="0" w:color="auto"/>
      </w:divBdr>
    </w:div>
    <w:div w:id="1066496522">
      <w:marLeft w:val="0"/>
      <w:marRight w:val="0"/>
      <w:marTop w:val="0"/>
      <w:marBottom w:val="0"/>
      <w:divBdr>
        <w:top w:val="none" w:sz="0" w:space="0" w:color="auto"/>
        <w:left w:val="none" w:sz="0" w:space="0" w:color="auto"/>
        <w:bottom w:val="none" w:sz="0" w:space="0" w:color="auto"/>
        <w:right w:val="none" w:sz="0" w:space="0" w:color="auto"/>
      </w:divBdr>
    </w:div>
    <w:div w:id="1066496524">
      <w:marLeft w:val="0"/>
      <w:marRight w:val="0"/>
      <w:marTop w:val="0"/>
      <w:marBottom w:val="0"/>
      <w:divBdr>
        <w:top w:val="none" w:sz="0" w:space="0" w:color="auto"/>
        <w:left w:val="none" w:sz="0" w:space="0" w:color="auto"/>
        <w:bottom w:val="none" w:sz="0" w:space="0" w:color="auto"/>
        <w:right w:val="none" w:sz="0" w:space="0" w:color="auto"/>
      </w:divBdr>
    </w:div>
    <w:div w:id="1066496528">
      <w:marLeft w:val="0"/>
      <w:marRight w:val="0"/>
      <w:marTop w:val="0"/>
      <w:marBottom w:val="0"/>
      <w:divBdr>
        <w:top w:val="none" w:sz="0" w:space="0" w:color="auto"/>
        <w:left w:val="none" w:sz="0" w:space="0" w:color="auto"/>
        <w:bottom w:val="none" w:sz="0" w:space="0" w:color="auto"/>
        <w:right w:val="none" w:sz="0" w:space="0" w:color="auto"/>
      </w:divBdr>
      <w:divsChild>
        <w:div w:id="1066496642">
          <w:marLeft w:val="720"/>
          <w:marRight w:val="720"/>
          <w:marTop w:val="100"/>
          <w:marBottom w:val="100"/>
          <w:divBdr>
            <w:top w:val="none" w:sz="0" w:space="0" w:color="auto"/>
            <w:left w:val="none" w:sz="0" w:space="0" w:color="auto"/>
            <w:bottom w:val="none" w:sz="0" w:space="0" w:color="auto"/>
            <w:right w:val="none" w:sz="0" w:space="0" w:color="auto"/>
          </w:divBdr>
          <w:divsChild>
            <w:div w:id="1066496640">
              <w:marLeft w:val="0"/>
              <w:marRight w:val="0"/>
              <w:marTop w:val="0"/>
              <w:marBottom w:val="0"/>
              <w:divBdr>
                <w:top w:val="none" w:sz="0" w:space="0" w:color="auto"/>
                <w:left w:val="none" w:sz="0" w:space="0" w:color="auto"/>
                <w:bottom w:val="none" w:sz="0" w:space="0" w:color="auto"/>
                <w:right w:val="none" w:sz="0" w:space="0" w:color="auto"/>
              </w:divBdr>
              <w:divsChild>
                <w:div w:id="10664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531">
      <w:marLeft w:val="0"/>
      <w:marRight w:val="0"/>
      <w:marTop w:val="0"/>
      <w:marBottom w:val="0"/>
      <w:divBdr>
        <w:top w:val="none" w:sz="0" w:space="0" w:color="auto"/>
        <w:left w:val="none" w:sz="0" w:space="0" w:color="auto"/>
        <w:bottom w:val="none" w:sz="0" w:space="0" w:color="auto"/>
        <w:right w:val="none" w:sz="0" w:space="0" w:color="auto"/>
      </w:divBdr>
      <w:divsChild>
        <w:div w:id="1066496622">
          <w:marLeft w:val="720"/>
          <w:marRight w:val="720"/>
          <w:marTop w:val="100"/>
          <w:marBottom w:val="100"/>
          <w:divBdr>
            <w:top w:val="none" w:sz="0" w:space="0" w:color="auto"/>
            <w:left w:val="none" w:sz="0" w:space="0" w:color="auto"/>
            <w:bottom w:val="none" w:sz="0" w:space="0" w:color="auto"/>
            <w:right w:val="none" w:sz="0" w:space="0" w:color="auto"/>
          </w:divBdr>
          <w:divsChild>
            <w:div w:id="1066496567">
              <w:marLeft w:val="0"/>
              <w:marRight w:val="0"/>
              <w:marTop w:val="0"/>
              <w:marBottom w:val="0"/>
              <w:divBdr>
                <w:top w:val="none" w:sz="0" w:space="0" w:color="auto"/>
                <w:left w:val="none" w:sz="0" w:space="0" w:color="auto"/>
                <w:bottom w:val="none" w:sz="0" w:space="0" w:color="auto"/>
                <w:right w:val="none" w:sz="0" w:space="0" w:color="auto"/>
              </w:divBdr>
              <w:divsChild>
                <w:div w:id="1066496480">
                  <w:marLeft w:val="0"/>
                  <w:marRight w:val="0"/>
                  <w:marTop w:val="30"/>
                  <w:marBottom w:val="0"/>
                  <w:divBdr>
                    <w:top w:val="none" w:sz="0" w:space="0" w:color="auto"/>
                    <w:left w:val="none" w:sz="0" w:space="0" w:color="auto"/>
                    <w:bottom w:val="none" w:sz="0" w:space="0" w:color="auto"/>
                    <w:right w:val="none" w:sz="0" w:space="0" w:color="auto"/>
                  </w:divBdr>
                  <w:divsChild>
                    <w:div w:id="1066496537">
                      <w:marLeft w:val="0"/>
                      <w:marRight w:val="0"/>
                      <w:marTop w:val="0"/>
                      <w:marBottom w:val="0"/>
                      <w:divBdr>
                        <w:top w:val="none" w:sz="0" w:space="0" w:color="auto"/>
                        <w:left w:val="none" w:sz="0" w:space="0" w:color="auto"/>
                        <w:bottom w:val="none" w:sz="0" w:space="0" w:color="auto"/>
                        <w:right w:val="none" w:sz="0" w:space="0" w:color="auto"/>
                      </w:divBdr>
                    </w:div>
                  </w:divsChild>
                </w:div>
                <w:div w:id="1066496508">
                  <w:marLeft w:val="0"/>
                  <w:marRight w:val="0"/>
                  <w:marTop w:val="0"/>
                  <w:marBottom w:val="0"/>
                  <w:divBdr>
                    <w:top w:val="none" w:sz="0" w:space="0" w:color="auto"/>
                    <w:left w:val="none" w:sz="0" w:space="0" w:color="auto"/>
                    <w:bottom w:val="none" w:sz="0" w:space="0" w:color="auto"/>
                    <w:right w:val="none" w:sz="0" w:space="0" w:color="auto"/>
                  </w:divBdr>
                  <w:divsChild>
                    <w:div w:id="1066496581">
                      <w:marLeft w:val="0"/>
                      <w:marRight w:val="0"/>
                      <w:marTop w:val="0"/>
                      <w:marBottom w:val="0"/>
                      <w:divBdr>
                        <w:top w:val="none" w:sz="0" w:space="0" w:color="auto"/>
                        <w:left w:val="none" w:sz="0" w:space="0" w:color="auto"/>
                        <w:bottom w:val="none" w:sz="0" w:space="0" w:color="auto"/>
                        <w:right w:val="none" w:sz="0" w:space="0" w:color="auto"/>
                      </w:divBdr>
                    </w:div>
                  </w:divsChild>
                </w:div>
                <w:div w:id="10664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532">
      <w:marLeft w:val="0"/>
      <w:marRight w:val="0"/>
      <w:marTop w:val="0"/>
      <w:marBottom w:val="0"/>
      <w:divBdr>
        <w:top w:val="none" w:sz="0" w:space="0" w:color="auto"/>
        <w:left w:val="none" w:sz="0" w:space="0" w:color="auto"/>
        <w:bottom w:val="none" w:sz="0" w:space="0" w:color="auto"/>
        <w:right w:val="none" w:sz="0" w:space="0" w:color="auto"/>
      </w:divBdr>
      <w:divsChild>
        <w:div w:id="1066496460">
          <w:marLeft w:val="0"/>
          <w:marRight w:val="0"/>
          <w:marTop w:val="0"/>
          <w:marBottom w:val="0"/>
          <w:divBdr>
            <w:top w:val="none" w:sz="0" w:space="0" w:color="auto"/>
            <w:left w:val="none" w:sz="0" w:space="0" w:color="auto"/>
            <w:bottom w:val="none" w:sz="0" w:space="0" w:color="auto"/>
            <w:right w:val="none" w:sz="0" w:space="0" w:color="auto"/>
          </w:divBdr>
        </w:div>
        <w:div w:id="1066496462">
          <w:marLeft w:val="0"/>
          <w:marRight w:val="0"/>
          <w:marTop w:val="0"/>
          <w:marBottom w:val="0"/>
          <w:divBdr>
            <w:top w:val="none" w:sz="0" w:space="0" w:color="auto"/>
            <w:left w:val="none" w:sz="0" w:space="0" w:color="auto"/>
            <w:bottom w:val="none" w:sz="0" w:space="0" w:color="auto"/>
            <w:right w:val="none" w:sz="0" w:space="0" w:color="auto"/>
          </w:divBdr>
        </w:div>
        <w:div w:id="1066496494">
          <w:marLeft w:val="0"/>
          <w:marRight w:val="0"/>
          <w:marTop w:val="0"/>
          <w:marBottom w:val="0"/>
          <w:divBdr>
            <w:top w:val="none" w:sz="0" w:space="0" w:color="auto"/>
            <w:left w:val="none" w:sz="0" w:space="0" w:color="auto"/>
            <w:bottom w:val="none" w:sz="0" w:space="0" w:color="auto"/>
            <w:right w:val="none" w:sz="0" w:space="0" w:color="auto"/>
          </w:divBdr>
        </w:div>
        <w:div w:id="1066496544">
          <w:marLeft w:val="0"/>
          <w:marRight w:val="0"/>
          <w:marTop w:val="0"/>
          <w:marBottom w:val="0"/>
          <w:divBdr>
            <w:top w:val="none" w:sz="0" w:space="0" w:color="auto"/>
            <w:left w:val="none" w:sz="0" w:space="0" w:color="auto"/>
            <w:bottom w:val="none" w:sz="0" w:space="0" w:color="auto"/>
            <w:right w:val="none" w:sz="0" w:space="0" w:color="auto"/>
          </w:divBdr>
        </w:div>
        <w:div w:id="1066496565">
          <w:marLeft w:val="0"/>
          <w:marRight w:val="0"/>
          <w:marTop w:val="0"/>
          <w:marBottom w:val="0"/>
          <w:divBdr>
            <w:top w:val="none" w:sz="0" w:space="0" w:color="auto"/>
            <w:left w:val="none" w:sz="0" w:space="0" w:color="auto"/>
            <w:bottom w:val="none" w:sz="0" w:space="0" w:color="auto"/>
            <w:right w:val="none" w:sz="0" w:space="0" w:color="auto"/>
          </w:divBdr>
        </w:div>
        <w:div w:id="1066496603">
          <w:marLeft w:val="0"/>
          <w:marRight w:val="0"/>
          <w:marTop w:val="0"/>
          <w:marBottom w:val="0"/>
          <w:divBdr>
            <w:top w:val="none" w:sz="0" w:space="0" w:color="auto"/>
            <w:left w:val="none" w:sz="0" w:space="0" w:color="auto"/>
            <w:bottom w:val="none" w:sz="0" w:space="0" w:color="auto"/>
            <w:right w:val="none" w:sz="0" w:space="0" w:color="auto"/>
          </w:divBdr>
        </w:div>
        <w:div w:id="1066496629">
          <w:marLeft w:val="0"/>
          <w:marRight w:val="0"/>
          <w:marTop w:val="0"/>
          <w:marBottom w:val="0"/>
          <w:divBdr>
            <w:top w:val="none" w:sz="0" w:space="0" w:color="auto"/>
            <w:left w:val="none" w:sz="0" w:space="0" w:color="auto"/>
            <w:bottom w:val="none" w:sz="0" w:space="0" w:color="auto"/>
            <w:right w:val="none" w:sz="0" w:space="0" w:color="auto"/>
          </w:divBdr>
        </w:div>
      </w:divsChild>
    </w:div>
    <w:div w:id="1066496539">
      <w:marLeft w:val="0"/>
      <w:marRight w:val="0"/>
      <w:marTop w:val="0"/>
      <w:marBottom w:val="0"/>
      <w:divBdr>
        <w:top w:val="none" w:sz="0" w:space="0" w:color="auto"/>
        <w:left w:val="none" w:sz="0" w:space="0" w:color="auto"/>
        <w:bottom w:val="none" w:sz="0" w:space="0" w:color="auto"/>
        <w:right w:val="none" w:sz="0" w:space="0" w:color="auto"/>
      </w:divBdr>
    </w:div>
    <w:div w:id="1066496540">
      <w:marLeft w:val="0"/>
      <w:marRight w:val="0"/>
      <w:marTop w:val="0"/>
      <w:marBottom w:val="0"/>
      <w:divBdr>
        <w:top w:val="none" w:sz="0" w:space="0" w:color="auto"/>
        <w:left w:val="none" w:sz="0" w:space="0" w:color="auto"/>
        <w:bottom w:val="none" w:sz="0" w:space="0" w:color="auto"/>
        <w:right w:val="none" w:sz="0" w:space="0" w:color="auto"/>
      </w:divBdr>
    </w:div>
    <w:div w:id="1066496542">
      <w:marLeft w:val="0"/>
      <w:marRight w:val="0"/>
      <w:marTop w:val="0"/>
      <w:marBottom w:val="0"/>
      <w:divBdr>
        <w:top w:val="none" w:sz="0" w:space="0" w:color="auto"/>
        <w:left w:val="none" w:sz="0" w:space="0" w:color="auto"/>
        <w:bottom w:val="none" w:sz="0" w:space="0" w:color="auto"/>
        <w:right w:val="none" w:sz="0" w:space="0" w:color="auto"/>
      </w:divBdr>
    </w:div>
    <w:div w:id="1066496545">
      <w:marLeft w:val="0"/>
      <w:marRight w:val="0"/>
      <w:marTop w:val="0"/>
      <w:marBottom w:val="0"/>
      <w:divBdr>
        <w:top w:val="none" w:sz="0" w:space="0" w:color="auto"/>
        <w:left w:val="none" w:sz="0" w:space="0" w:color="auto"/>
        <w:bottom w:val="none" w:sz="0" w:space="0" w:color="auto"/>
        <w:right w:val="none" w:sz="0" w:space="0" w:color="auto"/>
      </w:divBdr>
    </w:div>
    <w:div w:id="1066496546">
      <w:marLeft w:val="0"/>
      <w:marRight w:val="0"/>
      <w:marTop w:val="0"/>
      <w:marBottom w:val="0"/>
      <w:divBdr>
        <w:top w:val="none" w:sz="0" w:space="0" w:color="auto"/>
        <w:left w:val="none" w:sz="0" w:space="0" w:color="auto"/>
        <w:bottom w:val="none" w:sz="0" w:space="0" w:color="auto"/>
        <w:right w:val="none" w:sz="0" w:space="0" w:color="auto"/>
      </w:divBdr>
    </w:div>
    <w:div w:id="1066496553">
      <w:marLeft w:val="0"/>
      <w:marRight w:val="0"/>
      <w:marTop w:val="0"/>
      <w:marBottom w:val="0"/>
      <w:divBdr>
        <w:top w:val="none" w:sz="0" w:space="0" w:color="auto"/>
        <w:left w:val="none" w:sz="0" w:space="0" w:color="auto"/>
        <w:bottom w:val="none" w:sz="0" w:space="0" w:color="auto"/>
        <w:right w:val="none" w:sz="0" w:space="0" w:color="auto"/>
      </w:divBdr>
    </w:div>
    <w:div w:id="1066496555">
      <w:marLeft w:val="0"/>
      <w:marRight w:val="0"/>
      <w:marTop w:val="0"/>
      <w:marBottom w:val="0"/>
      <w:divBdr>
        <w:top w:val="none" w:sz="0" w:space="0" w:color="auto"/>
        <w:left w:val="none" w:sz="0" w:space="0" w:color="auto"/>
        <w:bottom w:val="none" w:sz="0" w:space="0" w:color="auto"/>
        <w:right w:val="none" w:sz="0" w:space="0" w:color="auto"/>
      </w:divBdr>
    </w:div>
    <w:div w:id="1066496556">
      <w:marLeft w:val="0"/>
      <w:marRight w:val="0"/>
      <w:marTop w:val="0"/>
      <w:marBottom w:val="0"/>
      <w:divBdr>
        <w:top w:val="none" w:sz="0" w:space="0" w:color="auto"/>
        <w:left w:val="none" w:sz="0" w:space="0" w:color="auto"/>
        <w:bottom w:val="none" w:sz="0" w:space="0" w:color="auto"/>
        <w:right w:val="none" w:sz="0" w:space="0" w:color="auto"/>
      </w:divBdr>
    </w:div>
    <w:div w:id="1066496570">
      <w:marLeft w:val="0"/>
      <w:marRight w:val="0"/>
      <w:marTop w:val="0"/>
      <w:marBottom w:val="0"/>
      <w:divBdr>
        <w:top w:val="none" w:sz="0" w:space="0" w:color="auto"/>
        <w:left w:val="none" w:sz="0" w:space="0" w:color="auto"/>
        <w:bottom w:val="none" w:sz="0" w:space="0" w:color="auto"/>
        <w:right w:val="none" w:sz="0" w:space="0" w:color="auto"/>
      </w:divBdr>
    </w:div>
    <w:div w:id="1066496573">
      <w:marLeft w:val="0"/>
      <w:marRight w:val="0"/>
      <w:marTop w:val="0"/>
      <w:marBottom w:val="0"/>
      <w:divBdr>
        <w:top w:val="none" w:sz="0" w:space="0" w:color="auto"/>
        <w:left w:val="none" w:sz="0" w:space="0" w:color="auto"/>
        <w:bottom w:val="none" w:sz="0" w:space="0" w:color="auto"/>
        <w:right w:val="none" w:sz="0" w:space="0" w:color="auto"/>
      </w:divBdr>
    </w:div>
    <w:div w:id="1066496574">
      <w:marLeft w:val="0"/>
      <w:marRight w:val="0"/>
      <w:marTop w:val="0"/>
      <w:marBottom w:val="0"/>
      <w:divBdr>
        <w:top w:val="none" w:sz="0" w:space="0" w:color="auto"/>
        <w:left w:val="none" w:sz="0" w:space="0" w:color="auto"/>
        <w:bottom w:val="none" w:sz="0" w:space="0" w:color="auto"/>
        <w:right w:val="none" w:sz="0" w:space="0" w:color="auto"/>
      </w:divBdr>
    </w:div>
    <w:div w:id="1066496576">
      <w:marLeft w:val="0"/>
      <w:marRight w:val="0"/>
      <w:marTop w:val="0"/>
      <w:marBottom w:val="0"/>
      <w:divBdr>
        <w:top w:val="none" w:sz="0" w:space="0" w:color="auto"/>
        <w:left w:val="none" w:sz="0" w:space="0" w:color="auto"/>
        <w:bottom w:val="none" w:sz="0" w:space="0" w:color="auto"/>
        <w:right w:val="none" w:sz="0" w:space="0" w:color="auto"/>
      </w:divBdr>
      <w:divsChild>
        <w:div w:id="1066496463">
          <w:marLeft w:val="0"/>
          <w:marRight w:val="0"/>
          <w:marTop w:val="0"/>
          <w:marBottom w:val="0"/>
          <w:divBdr>
            <w:top w:val="none" w:sz="0" w:space="0" w:color="auto"/>
            <w:left w:val="none" w:sz="0" w:space="0" w:color="auto"/>
            <w:bottom w:val="none" w:sz="0" w:space="0" w:color="auto"/>
            <w:right w:val="none" w:sz="0" w:space="0" w:color="auto"/>
          </w:divBdr>
        </w:div>
        <w:div w:id="1066496482">
          <w:marLeft w:val="0"/>
          <w:marRight w:val="0"/>
          <w:marTop w:val="0"/>
          <w:marBottom w:val="0"/>
          <w:divBdr>
            <w:top w:val="none" w:sz="0" w:space="0" w:color="auto"/>
            <w:left w:val="none" w:sz="0" w:space="0" w:color="auto"/>
            <w:bottom w:val="none" w:sz="0" w:space="0" w:color="auto"/>
            <w:right w:val="none" w:sz="0" w:space="0" w:color="auto"/>
          </w:divBdr>
        </w:div>
        <w:div w:id="1066496487">
          <w:marLeft w:val="0"/>
          <w:marRight w:val="0"/>
          <w:marTop w:val="0"/>
          <w:marBottom w:val="0"/>
          <w:divBdr>
            <w:top w:val="none" w:sz="0" w:space="0" w:color="auto"/>
            <w:left w:val="none" w:sz="0" w:space="0" w:color="auto"/>
            <w:bottom w:val="none" w:sz="0" w:space="0" w:color="auto"/>
            <w:right w:val="none" w:sz="0" w:space="0" w:color="auto"/>
          </w:divBdr>
        </w:div>
      </w:divsChild>
    </w:div>
    <w:div w:id="1066496577">
      <w:marLeft w:val="0"/>
      <w:marRight w:val="0"/>
      <w:marTop w:val="0"/>
      <w:marBottom w:val="0"/>
      <w:divBdr>
        <w:top w:val="none" w:sz="0" w:space="0" w:color="auto"/>
        <w:left w:val="none" w:sz="0" w:space="0" w:color="auto"/>
        <w:bottom w:val="none" w:sz="0" w:space="0" w:color="auto"/>
        <w:right w:val="none" w:sz="0" w:space="0" w:color="auto"/>
      </w:divBdr>
    </w:div>
    <w:div w:id="1066496586">
      <w:marLeft w:val="0"/>
      <w:marRight w:val="0"/>
      <w:marTop w:val="0"/>
      <w:marBottom w:val="0"/>
      <w:divBdr>
        <w:top w:val="none" w:sz="0" w:space="0" w:color="auto"/>
        <w:left w:val="none" w:sz="0" w:space="0" w:color="auto"/>
        <w:bottom w:val="none" w:sz="0" w:space="0" w:color="auto"/>
        <w:right w:val="none" w:sz="0" w:space="0" w:color="auto"/>
      </w:divBdr>
      <w:divsChild>
        <w:div w:id="1066496461">
          <w:marLeft w:val="0"/>
          <w:marRight w:val="0"/>
          <w:marTop w:val="0"/>
          <w:marBottom w:val="0"/>
          <w:divBdr>
            <w:top w:val="none" w:sz="0" w:space="0" w:color="auto"/>
            <w:left w:val="none" w:sz="0" w:space="0" w:color="auto"/>
            <w:bottom w:val="none" w:sz="0" w:space="0" w:color="auto"/>
            <w:right w:val="none" w:sz="0" w:space="0" w:color="auto"/>
          </w:divBdr>
          <w:divsChild>
            <w:div w:id="1066496607">
              <w:marLeft w:val="0"/>
              <w:marRight w:val="0"/>
              <w:marTop w:val="0"/>
              <w:marBottom w:val="300"/>
              <w:divBdr>
                <w:top w:val="none" w:sz="0" w:space="0" w:color="auto"/>
                <w:left w:val="none" w:sz="0" w:space="0" w:color="auto"/>
                <w:bottom w:val="none" w:sz="0" w:space="0" w:color="auto"/>
                <w:right w:val="none" w:sz="0" w:space="0" w:color="auto"/>
              </w:divBdr>
            </w:div>
          </w:divsChild>
        </w:div>
        <w:div w:id="1066496639">
          <w:marLeft w:val="0"/>
          <w:marRight w:val="0"/>
          <w:marTop w:val="0"/>
          <w:marBottom w:val="0"/>
          <w:divBdr>
            <w:top w:val="none" w:sz="0" w:space="0" w:color="auto"/>
            <w:left w:val="none" w:sz="0" w:space="0" w:color="auto"/>
            <w:bottom w:val="none" w:sz="0" w:space="0" w:color="auto"/>
            <w:right w:val="none" w:sz="0" w:space="0" w:color="auto"/>
          </w:divBdr>
        </w:div>
      </w:divsChild>
    </w:div>
    <w:div w:id="1066496595">
      <w:marLeft w:val="0"/>
      <w:marRight w:val="0"/>
      <w:marTop w:val="0"/>
      <w:marBottom w:val="0"/>
      <w:divBdr>
        <w:top w:val="none" w:sz="0" w:space="0" w:color="auto"/>
        <w:left w:val="none" w:sz="0" w:space="0" w:color="auto"/>
        <w:bottom w:val="none" w:sz="0" w:space="0" w:color="auto"/>
        <w:right w:val="none" w:sz="0" w:space="0" w:color="auto"/>
      </w:divBdr>
    </w:div>
    <w:div w:id="1066496599">
      <w:marLeft w:val="0"/>
      <w:marRight w:val="0"/>
      <w:marTop w:val="0"/>
      <w:marBottom w:val="0"/>
      <w:divBdr>
        <w:top w:val="none" w:sz="0" w:space="0" w:color="auto"/>
        <w:left w:val="none" w:sz="0" w:space="0" w:color="auto"/>
        <w:bottom w:val="none" w:sz="0" w:space="0" w:color="auto"/>
        <w:right w:val="none" w:sz="0" w:space="0" w:color="auto"/>
      </w:divBdr>
    </w:div>
    <w:div w:id="1066496601">
      <w:marLeft w:val="0"/>
      <w:marRight w:val="0"/>
      <w:marTop w:val="0"/>
      <w:marBottom w:val="0"/>
      <w:divBdr>
        <w:top w:val="none" w:sz="0" w:space="0" w:color="auto"/>
        <w:left w:val="none" w:sz="0" w:space="0" w:color="auto"/>
        <w:bottom w:val="none" w:sz="0" w:space="0" w:color="auto"/>
        <w:right w:val="none" w:sz="0" w:space="0" w:color="auto"/>
      </w:divBdr>
    </w:div>
    <w:div w:id="1066496604">
      <w:marLeft w:val="0"/>
      <w:marRight w:val="0"/>
      <w:marTop w:val="0"/>
      <w:marBottom w:val="0"/>
      <w:divBdr>
        <w:top w:val="none" w:sz="0" w:space="0" w:color="auto"/>
        <w:left w:val="none" w:sz="0" w:space="0" w:color="auto"/>
        <w:bottom w:val="none" w:sz="0" w:space="0" w:color="auto"/>
        <w:right w:val="none" w:sz="0" w:space="0" w:color="auto"/>
      </w:divBdr>
    </w:div>
    <w:div w:id="1066496609">
      <w:marLeft w:val="0"/>
      <w:marRight w:val="0"/>
      <w:marTop w:val="0"/>
      <w:marBottom w:val="0"/>
      <w:divBdr>
        <w:top w:val="none" w:sz="0" w:space="0" w:color="auto"/>
        <w:left w:val="none" w:sz="0" w:space="0" w:color="auto"/>
        <w:bottom w:val="none" w:sz="0" w:space="0" w:color="auto"/>
        <w:right w:val="none" w:sz="0" w:space="0" w:color="auto"/>
      </w:divBdr>
    </w:div>
    <w:div w:id="1066496611">
      <w:marLeft w:val="0"/>
      <w:marRight w:val="0"/>
      <w:marTop w:val="0"/>
      <w:marBottom w:val="0"/>
      <w:divBdr>
        <w:top w:val="none" w:sz="0" w:space="0" w:color="auto"/>
        <w:left w:val="none" w:sz="0" w:space="0" w:color="auto"/>
        <w:bottom w:val="none" w:sz="0" w:space="0" w:color="auto"/>
        <w:right w:val="none" w:sz="0" w:space="0" w:color="auto"/>
      </w:divBdr>
      <w:divsChild>
        <w:div w:id="1066496571">
          <w:marLeft w:val="0"/>
          <w:marRight w:val="0"/>
          <w:marTop w:val="0"/>
          <w:marBottom w:val="0"/>
          <w:divBdr>
            <w:top w:val="none" w:sz="0" w:space="0" w:color="auto"/>
            <w:left w:val="none" w:sz="0" w:space="0" w:color="auto"/>
            <w:bottom w:val="none" w:sz="0" w:space="0" w:color="auto"/>
            <w:right w:val="none" w:sz="0" w:space="0" w:color="auto"/>
          </w:divBdr>
        </w:div>
        <w:div w:id="1066496661">
          <w:marLeft w:val="0"/>
          <w:marRight w:val="0"/>
          <w:marTop w:val="0"/>
          <w:marBottom w:val="0"/>
          <w:divBdr>
            <w:top w:val="none" w:sz="0" w:space="0" w:color="auto"/>
            <w:left w:val="none" w:sz="0" w:space="0" w:color="auto"/>
            <w:bottom w:val="none" w:sz="0" w:space="0" w:color="auto"/>
            <w:right w:val="none" w:sz="0" w:space="0" w:color="auto"/>
          </w:divBdr>
          <w:divsChild>
            <w:div w:id="1066496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6496615">
      <w:marLeft w:val="0"/>
      <w:marRight w:val="0"/>
      <w:marTop w:val="0"/>
      <w:marBottom w:val="0"/>
      <w:divBdr>
        <w:top w:val="none" w:sz="0" w:space="0" w:color="auto"/>
        <w:left w:val="none" w:sz="0" w:space="0" w:color="auto"/>
        <w:bottom w:val="none" w:sz="0" w:space="0" w:color="auto"/>
        <w:right w:val="none" w:sz="0" w:space="0" w:color="auto"/>
      </w:divBdr>
    </w:div>
    <w:div w:id="1066496616">
      <w:marLeft w:val="0"/>
      <w:marRight w:val="0"/>
      <w:marTop w:val="0"/>
      <w:marBottom w:val="0"/>
      <w:divBdr>
        <w:top w:val="none" w:sz="0" w:space="0" w:color="auto"/>
        <w:left w:val="none" w:sz="0" w:space="0" w:color="auto"/>
        <w:bottom w:val="none" w:sz="0" w:space="0" w:color="auto"/>
        <w:right w:val="none" w:sz="0" w:space="0" w:color="auto"/>
      </w:divBdr>
    </w:div>
    <w:div w:id="1066496621">
      <w:marLeft w:val="0"/>
      <w:marRight w:val="0"/>
      <w:marTop w:val="0"/>
      <w:marBottom w:val="0"/>
      <w:divBdr>
        <w:top w:val="none" w:sz="0" w:space="0" w:color="auto"/>
        <w:left w:val="none" w:sz="0" w:space="0" w:color="auto"/>
        <w:bottom w:val="none" w:sz="0" w:space="0" w:color="auto"/>
        <w:right w:val="none" w:sz="0" w:space="0" w:color="auto"/>
      </w:divBdr>
      <w:divsChild>
        <w:div w:id="1066496651">
          <w:marLeft w:val="0"/>
          <w:marRight w:val="0"/>
          <w:marTop w:val="0"/>
          <w:marBottom w:val="0"/>
          <w:divBdr>
            <w:top w:val="single" w:sz="2" w:space="0" w:color="000000"/>
            <w:left w:val="single" w:sz="2" w:space="0" w:color="000000"/>
            <w:bottom w:val="single" w:sz="2" w:space="0" w:color="000000"/>
            <w:right w:val="single" w:sz="2" w:space="0" w:color="000000"/>
          </w:divBdr>
          <w:divsChild>
            <w:div w:id="1066496680">
              <w:marLeft w:val="0"/>
              <w:marRight w:val="0"/>
              <w:marTop w:val="0"/>
              <w:marBottom w:val="0"/>
              <w:divBdr>
                <w:top w:val="single" w:sz="2" w:space="0" w:color="000000"/>
                <w:left w:val="single" w:sz="2" w:space="0" w:color="000000"/>
                <w:bottom w:val="single" w:sz="2" w:space="0" w:color="000000"/>
                <w:right w:val="single" w:sz="2" w:space="0" w:color="000000"/>
              </w:divBdr>
              <w:divsChild>
                <w:div w:id="1066496530">
                  <w:marLeft w:val="0"/>
                  <w:marRight w:val="0"/>
                  <w:marTop w:val="0"/>
                  <w:marBottom w:val="0"/>
                  <w:divBdr>
                    <w:top w:val="single" w:sz="2" w:space="0" w:color="000000"/>
                    <w:left w:val="single" w:sz="2" w:space="0" w:color="000000"/>
                    <w:bottom w:val="single" w:sz="2" w:space="0" w:color="000000"/>
                    <w:right w:val="single" w:sz="2" w:space="0" w:color="000000"/>
                  </w:divBdr>
                  <w:divsChild>
                    <w:div w:id="1066496568">
                      <w:marLeft w:val="0"/>
                      <w:marRight w:val="0"/>
                      <w:marTop w:val="150"/>
                      <w:marBottom w:val="0"/>
                      <w:divBdr>
                        <w:top w:val="single" w:sz="6" w:space="0" w:color="CCD6DD"/>
                        <w:left w:val="single" w:sz="6" w:space="0" w:color="CCD6DD"/>
                        <w:bottom w:val="single" w:sz="6" w:space="0" w:color="CCD6DD"/>
                        <w:right w:val="single" w:sz="6" w:space="0" w:color="CCD6DD"/>
                      </w:divBdr>
                      <w:divsChild>
                        <w:div w:id="1066496505">
                          <w:marLeft w:val="0"/>
                          <w:marRight w:val="0"/>
                          <w:marTop w:val="0"/>
                          <w:marBottom w:val="0"/>
                          <w:divBdr>
                            <w:top w:val="single" w:sz="2" w:space="0" w:color="000000"/>
                            <w:left w:val="single" w:sz="2" w:space="0" w:color="000000"/>
                            <w:bottom w:val="single" w:sz="2" w:space="0" w:color="000000"/>
                            <w:right w:val="single" w:sz="2" w:space="0" w:color="000000"/>
                          </w:divBdr>
                          <w:divsChild>
                            <w:div w:id="10664965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66496678">
          <w:marLeft w:val="0"/>
          <w:marRight w:val="0"/>
          <w:marTop w:val="0"/>
          <w:marBottom w:val="0"/>
          <w:divBdr>
            <w:top w:val="single" w:sz="2" w:space="0" w:color="000000"/>
            <w:left w:val="single" w:sz="2" w:space="0" w:color="000000"/>
            <w:bottom w:val="single" w:sz="2" w:space="0" w:color="000000"/>
            <w:right w:val="single" w:sz="2" w:space="0" w:color="000000"/>
          </w:divBdr>
          <w:divsChild>
            <w:div w:id="1066496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6496624">
      <w:marLeft w:val="0"/>
      <w:marRight w:val="0"/>
      <w:marTop w:val="0"/>
      <w:marBottom w:val="0"/>
      <w:divBdr>
        <w:top w:val="none" w:sz="0" w:space="0" w:color="auto"/>
        <w:left w:val="none" w:sz="0" w:space="0" w:color="auto"/>
        <w:bottom w:val="none" w:sz="0" w:space="0" w:color="auto"/>
        <w:right w:val="none" w:sz="0" w:space="0" w:color="auto"/>
      </w:divBdr>
    </w:div>
    <w:div w:id="1066496637">
      <w:marLeft w:val="0"/>
      <w:marRight w:val="0"/>
      <w:marTop w:val="0"/>
      <w:marBottom w:val="0"/>
      <w:divBdr>
        <w:top w:val="none" w:sz="0" w:space="0" w:color="auto"/>
        <w:left w:val="none" w:sz="0" w:space="0" w:color="auto"/>
        <w:bottom w:val="none" w:sz="0" w:space="0" w:color="auto"/>
        <w:right w:val="none" w:sz="0" w:space="0" w:color="auto"/>
      </w:divBdr>
    </w:div>
    <w:div w:id="1066496643">
      <w:marLeft w:val="0"/>
      <w:marRight w:val="0"/>
      <w:marTop w:val="0"/>
      <w:marBottom w:val="0"/>
      <w:divBdr>
        <w:top w:val="none" w:sz="0" w:space="0" w:color="auto"/>
        <w:left w:val="none" w:sz="0" w:space="0" w:color="auto"/>
        <w:bottom w:val="none" w:sz="0" w:space="0" w:color="auto"/>
        <w:right w:val="none" w:sz="0" w:space="0" w:color="auto"/>
      </w:divBdr>
    </w:div>
    <w:div w:id="1066496652">
      <w:marLeft w:val="0"/>
      <w:marRight w:val="0"/>
      <w:marTop w:val="0"/>
      <w:marBottom w:val="0"/>
      <w:divBdr>
        <w:top w:val="none" w:sz="0" w:space="0" w:color="auto"/>
        <w:left w:val="none" w:sz="0" w:space="0" w:color="auto"/>
        <w:bottom w:val="none" w:sz="0" w:space="0" w:color="auto"/>
        <w:right w:val="none" w:sz="0" w:space="0" w:color="auto"/>
      </w:divBdr>
      <w:divsChild>
        <w:div w:id="1066496485">
          <w:marLeft w:val="0"/>
          <w:marRight w:val="0"/>
          <w:marTop w:val="0"/>
          <w:marBottom w:val="0"/>
          <w:divBdr>
            <w:top w:val="none" w:sz="0" w:space="0" w:color="auto"/>
            <w:left w:val="none" w:sz="0" w:space="0" w:color="auto"/>
            <w:bottom w:val="none" w:sz="0" w:space="0" w:color="auto"/>
            <w:right w:val="none" w:sz="0" w:space="0" w:color="auto"/>
          </w:divBdr>
        </w:div>
      </w:divsChild>
    </w:div>
    <w:div w:id="1066496653">
      <w:marLeft w:val="0"/>
      <w:marRight w:val="0"/>
      <w:marTop w:val="0"/>
      <w:marBottom w:val="0"/>
      <w:divBdr>
        <w:top w:val="none" w:sz="0" w:space="0" w:color="auto"/>
        <w:left w:val="none" w:sz="0" w:space="0" w:color="auto"/>
        <w:bottom w:val="none" w:sz="0" w:space="0" w:color="auto"/>
        <w:right w:val="none" w:sz="0" w:space="0" w:color="auto"/>
      </w:divBdr>
    </w:div>
    <w:div w:id="1066496659">
      <w:marLeft w:val="0"/>
      <w:marRight w:val="0"/>
      <w:marTop w:val="0"/>
      <w:marBottom w:val="0"/>
      <w:divBdr>
        <w:top w:val="none" w:sz="0" w:space="0" w:color="auto"/>
        <w:left w:val="none" w:sz="0" w:space="0" w:color="auto"/>
        <w:bottom w:val="none" w:sz="0" w:space="0" w:color="auto"/>
        <w:right w:val="none" w:sz="0" w:space="0" w:color="auto"/>
      </w:divBdr>
    </w:div>
    <w:div w:id="1066496660">
      <w:marLeft w:val="0"/>
      <w:marRight w:val="0"/>
      <w:marTop w:val="0"/>
      <w:marBottom w:val="0"/>
      <w:divBdr>
        <w:top w:val="none" w:sz="0" w:space="0" w:color="auto"/>
        <w:left w:val="none" w:sz="0" w:space="0" w:color="auto"/>
        <w:bottom w:val="none" w:sz="0" w:space="0" w:color="auto"/>
        <w:right w:val="none" w:sz="0" w:space="0" w:color="auto"/>
      </w:divBdr>
      <w:divsChild>
        <w:div w:id="1066496513">
          <w:marLeft w:val="0"/>
          <w:marRight w:val="0"/>
          <w:marTop w:val="0"/>
          <w:marBottom w:val="0"/>
          <w:divBdr>
            <w:top w:val="none" w:sz="0" w:space="0" w:color="auto"/>
            <w:left w:val="none" w:sz="0" w:space="0" w:color="auto"/>
            <w:bottom w:val="none" w:sz="0" w:space="0" w:color="auto"/>
            <w:right w:val="none" w:sz="0" w:space="0" w:color="auto"/>
          </w:divBdr>
        </w:div>
        <w:div w:id="1066496619">
          <w:marLeft w:val="0"/>
          <w:marRight w:val="0"/>
          <w:marTop w:val="0"/>
          <w:marBottom w:val="0"/>
          <w:divBdr>
            <w:top w:val="none" w:sz="0" w:space="0" w:color="auto"/>
            <w:left w:val="none" w:sz="0" w:space="0" w:color="auto"/>
            <w:bottom w:val="none" w:sz="0" w:space="0" w:color="auto"/>
            <w:right w:val="none" w:sz="0" w:space="0" w:color="auto"/>
          </w:divBdr>
        </w:div>
        <w:div w:id="1066496631">
          <w:marLeft w:val="0"/>
          <w:marRight w:val="0"/>
          <w:marTop w:val="0"/>
          <w:marBottom w:val="0"/>
          <w:divBdr>
            <w:top w:val="none" w:sz="0" w:space="0" w:color="auto"/>
            <w:left w:val="none" w:sz="0" w:space="0" w:color="auto"/>
            <w:bottom w:val="none" w:sz="0" w:space="0" w:color="auto"/>
            <w:right w:val="none" w:sz="0" w:space="0" w:color="auto"/>
          </w:divBdr>
        </w:div>
      </w:divsChild>
    </w:div>
    <w:div w:id="1066496669">
      <w:marLeft w:val="0"/>
      <w:marRight w:val="0"/>
      <w:marTop w:val="0"/>
      <w:marBottom w:val="0"/>
      <w:divBdr>
        <w:top w:val="none" w:sz="0" w:space="0" w:color="auto"/>
        <w:left w:val="none" w:sz="0" w:space="0" w:color="auto"/>
        <w:bottom w:val="none" w:sz="0" w:space="0" w:color="auto"/>
        <w:right w:val="none" w:sz="0" w:space="0" w:color="auto"/>
      </w:divBdr>
    </w:div>
    <w:div w:id="1080440878">
      <w:bodyDiv w:val="1"/>
      <w:marLeft w:val="0"/>
      <w:marRight w:val="0"/>
      <w:marTop w:val="0"/>
      <w:marBottom w:val="0"/>
      <w:divBdr>
        <w:top w:val="none" w:sz="0" w:space="0" w:color="auto"/>
        <w:left w:val="none" w:sz="0" w:space="0" w:color="auto"/>
        <w:bottom w:val="none" w:sz="0" w:space="0" w:color="auto"/>
        <w:right w:val="none" w:sz="0" w:space="0" w:color="auto"/>
      </w:divBdr>
    </w:div>
    <w:div w:id="1342076619">
      <w:bodyDiv w:val="1"/>
      <w:marLeft w:val="0"/>
      <w:marRight w:val="0"/>
      <w:marTop w:val="0"/>
      <w:marBottom w:val="0"/>
      <w:divBdr>
        <w:top w:val="none" w:sz="0" w:space="0" w:color="auto"/>
        <w:left w:val="none" w:sz="0" w:space="0" w:color="auto"/>
        <w:bottom w:val="none" w:sz="0" w:space="0" w:color="auto"/>
        <w:right w:val="none" w:sz="0" w:space="0" w:color="auto"/>
      </w:divBdr>
    </w:div>
    <w:div w:id="1386100198">
      <w:bodyDiv w:val="1"/>
      <w:marLeft w:val="0"/>
      <w:marRight w:val="0"/>
      <w:marTop w:val="0"/>
      <w:marBottom w:val="0"/>
      <w:divBdr>
        <w:top w:val="none" w:sz="0" w:space="0" w:color="auto"/>
        <w:left w:val="none" w:sz="0" w:space="0" w:color="auto"/>
        <w:bottom w:val="none" w:sz="0" w:space="0" w:color="auto"/>
        <w:right w:val="none" w:sz="0" w:space="0" w:color="auto"/>
      </w:divBdr>
    </w:div>
    <w:div w:id="1559512650">
      <w:bodyDiv w:val="1"/>
      <w:marLeft w:val="0"/>
      <w:marRight w:val="0"/>
      <w:marTop w:val="0"/>
      <w:marBottom w:val="0"/>
      <w:divBdr>
        <w:top w:val="none" w:sz="0" w:space="0" w:color="auto"/>
        <w:left w:val="none" w:sz="0" w:space="0" w:color="auto"/>
        <w:bottom w:val="none" w:sz="0" w:space="0" w:color="auto"/>
        <w:right w:val="none" w:sz="0" w:space="0" w:color="auto"/>
      </w:divBdr>
    </w:div>
    <w:div w:id="1606303448">
      <w:bodyDiv w:val="1"/>
      <w:marLeft w:val="0"/>
      <w:marRight w:val="0"/>
      <w:marTop w:val="0"/>
      <w:marBottom w:val="0"/>
      <w:divBdr>
        <w:top w:val="none" w:sz="0" w:space="0" w:color="auto"/>
        <w:left w:val="none" w:sz="0" w:space="0" w:color="auto"/>
        <w:bottom w:val="none" w:sz="0" w:space="0" w:color="auto"/>
        <w:right w:val="none" w:sz="0" w:space="0" w:color="auto"/>
      </w:divBdr>
    </w:div>
    <w:div w:id="1611550007">
      <w:bodyDiv w:val="1"/>
      <w:marLeft w:val="0"/>
      <w:marRight w:val="0"/>
      <w:marTop w:val="0"/>
      <w:marBottom w:val="0"/>
      <w:divBdr>
        <w:top w:val="none" w:sz="0" w:space="0" w:color="auto"/>
        <w:left w:val="none" w:sz="0" w:space="0" w:color="auto"/>
        <w:bottom w:val="none" w:sz="0" w:space="0" w:color="auto"/>
        <w:right w:val="none" w:sz="0" w:space="0" w:color="auto"/>
      </w:divBdr>
    </w:div>
    <w:div w:id="1668169349">
      <w:bodyDiv w:val="1"/>
      <w:marLeft w:val="0"/>
      <w:marRight w:val="0"/>
      <w:marTop w:val="0"/>
      <w:marBottom w:val="0"/>
      <w:divBdr>
        <w:top w:val="none" w:sz="0" w:space="0" w:color="auto"/>
        <w:left w:val="none" w:sz="0" w:space="0" w:color="auto"/>
        <w:bottom w:val="none" w:sz="0" w:space="0" w:color="auto"/>
        <w:right w:val="none" w:sz="0" w:space="0" w:color="auto"/>
      </w:divBdr>
    </w:div>
    <w:div w:id="1719282038">
      <w:bodyDiv w:val="1"/>
      <w:marLeft w:val="0"/>
      <w:marRight w:val="0"/>
      <w:marTop w:val="0"/>
      <w:marBottom w:val="0"/>
      <w:divBdr>
        <w:top w:val="none" w:sz="0" w:space="0" w:color="auto"/>
        <w:left w:val="none" w:sz="0" w:space="0" w:color="auto"/>
        <w:bottom w:val="none" w:sz="0" w:space="0" w:color="auto"/>
        <w:right w:val="none" w:sz="0" w:space="0" w:color="auto"/>
      </w:divBdr>
    </w:div>
    <w:div w:id="1892304271">
      <w:bodyDiv w:val="1"/>
      <w:marLeft w:val="0"/>
      <w:marRight w:val="0"/>
      <w:marTop w:val="0"/>
      <w:marBottom w:val="0"/>
      <w:divBdr>
        <w:top w:val="none" w:sz="0" w:space="0" w:color="auto"/>
        <w:left w:val="none" w:sz="0" w:space="0" w:color="auto"/>
        <w:bottom w:val="none" w:sz="0" w:space="0" w:color="auto"/>
        <w:right w:val="none" w:sz="0" w:space="0" w:color="auto"/>
      </w:divBdr>
      <w:divsChild>
        <w:div w:id="1401707231">
          <w:marLeft w:val="0"/>
          <w:marRight w:val="0"/>
          <w:marTop w:val="0"/>
          <w:marBottom w:val="0"/>
          <w:divBdr>
            <w:top w:val="none" w:sz="0" w:space="0" w:color="auto"/>
            <w:left w:val="none" w:sz="0" w:space="0" w:color="auto"/>
            <w:bottom w:val="none" w:sz="0" w:space="0" w:color="auto"/>
            <w:right w:val="none" w:sz="0" w:space="0" w:color="auto"/>
          </w:divBdr>
          <w:divsChild>
            <w:div w:id="932859688">
              <w:marLeft w:val="0"/>
              <w:marRight w:val="0"/>
              <w:marTop w:val="0"/>
              <w:marBottom w:val="0"/>
              <w:divBdr>
                <w:top w:val="none" w:sz="0" w:space="0" w:color="auto"/>
                <w:left w:val="none" w:sz="0" w:space="0" w:color="auto"/>
                <w:bottom w:val="none" w:sz="0" w:space="0" w:color="auto"/>
                <w:right w:val="none" w:sz="0" w:space="0" w:color="auto"/>
              </w:divBdr>
              <w:divsChild>
                <w:div w:id="1229074900">
                  <w:marLeft w:val="0"/>
                  <w:marRight w:val="0"/>
                  <w:marTop w:val="0"/>
                  <w:marBottom w:val="0"/>
                  <w:divBdr>
                    <w:top w:val="none" w:sz="0" w:space="0" w:color="auto"/>
                    <w:left w:val="none" w:sz="0" w:space="0" w:color="auto"/>
                    <w:bottom w:val="none" w:sz="0" w:space="0" w:color="auto"/>
                    <w:right w:val="none" w:sz="0" w:space="0" w:color="auto"/>
                  </w:divBdr>
                  <w:divsChild>
                    <w:div w:id="1846089188">
                      <w:marLeft w:val="0"/>
                      <w:marRight w:val="0"/>
                      <w:marTop w:val="0"/>
                      <w:marBottom w:val="0"/>
                      <w:divBdr>
                        <w:top w:val="none" w:sz="0" w:space="0" w:color="auto"/>
                        <w:left w:val="none" w:sz="0" w:space="0" w:color="auto"/>
                        <w:bottom w:val="none" w:sz="0" w:space="0" w:color="auto"/>
                        <w:right w:val="none" w:sz="0" w:space="0" w:color="auto"/>
                      </w:divBdr>
                      <w:divsChild>
                        <w:div w:id="1001815992">
                          <w:marLeft w:val="0"/>
                          <w:marRight w:val="0"/>
                          <w:marTop w:val="0"/>
                          <w:marBottom w:val="0"/>
                          <w:divBdr>
                            <w:top w:val="none" w:sz="0" w:space="0" w:color="auto"/>
                            <w:left w:val="none" w:sz="0" w:space="0" w:color="auto"/>
                            <w:bottom w:val="none" w:sz="0" w:space="0" w:color="auto"/>
                            <w:right w:val="none" w:sz="0" w:space="0" w:color="auto"/>
                          </w:divBdr>
                          <w:divsChild>
                            <w:div w:id="12811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ftemporiki.gr/k/espa-%CE%B5%CF%83%CF%80%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3708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2021-05-24T10:30:00Z</cp:lastPrinted>
  <dcterms:created xsi:type="dcterms:W3CDTF">2021-06-01T11:50:00Z</dcterms:created>
  <dcterms:modified xsi:type="dcterms:W3CDTF">2021-06-01T11:50:00Z</dcterms:modified>
</cp:coreProperties>
</file>